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F7E" w:rsidRPr="00006461" w:rsidRDefault="000D3F7E" w:rsidP="000D3F7E">
      <w:pPr>
        <w:jc w:val="center"/>
        <w:rPr>
          <w:b/>
        </w:rPr>
      </w:pPr>
      <w:r w:rsidRPr="00006461">
        <w:rPr>
          <w:b/>
        </w:rPr>
        <w:t>ST. PHILIP’S LUTHERAN CHURCH</w:t>
      </w:r>
    </w:p>
    <w:p w:rsidR="000D3F7E" w:rsidRPr="00006461" w:rsidRDefault="000D3F7E" w:rsidP="000D3F7E">
      <w:pPr>
        <w:jc w:val="center"/>
        <w:rPr>
          <w:b/>
        </w:rPr>
      </w:pPr>
      <w:r w:rsidRPr="00006461">
        <w:rPr>
          <w:b/>
        </w:rPr>
        <w:t>6180 HIGHWAY 65 NE</w:t>
      </w:r>
    </w:p>
    <w:p w:rsidR="000D3F7E" w:rsidRPr="00006461" w:rsidRDefault="000D3F7E" w:rsidP="000D3F7E">
      <w:pPr>
        <w:jc w:val="center"/>
        <w:rPr>
          <w:b/>
        </w:rPr>
      </w:pPr>
      <w:r w:rsidRPr="00006461">
        <w:rPr>
          <w:b/>
        </w:rPr>
        <w:t>FRIDLEY, MINNESOTA 55432</w:t>
      </w:r>
    </w:p>
    <w:p w:rsidR="000D3F7E" w:rsidRPr="00006461" w:rsidRDefault="000D3F7E" w:rsidP="000D3F7E">
      <w:pPr>
        <w:jc w:val="center"/>
        <w:rPr>
          <w:b/>
        </w:rPr>
      </w:pPr>
    </w:p>
    <w:p w:rsidR="000D3F7E" w:rsidRPr="00006461" w:rsidRDefault="00EC16B2" w:rsidP="000D3F7E">
      <w:pPr>
        <w:jc w:val="center"/>
        <w:rPr>
          <w:b/>
        </w:rPr>
      </w:pPr>
      <w:r>
        <w:rPr>
          <w:b/>
        </w:rPr>
        <w:t xml:space="preserve">Board of Administration </w:t>
      </w:r>
      <w:r w:rsidR="00AB3CB9">
        <w:rPr>
          <w:b/>
        </w:rPr>
        <w:t>Meeting Minutes</w:t>
      </w:r>
    </w:p>
    <w:p w:rsidR="00AC4850" w:rsidRPr="00006461" w:rsidRDefault="00EC16B2" w:rsidP="000D3F7E">
      <w:pPr>
        <w:jc w:val="center"/>
        <w:rPr>
          <w:b/>
        </w:rPr>
      </w:pPr>
      <w:r>
        <w:rPr>
          <w:b/>
        </w:rPr>
        <w:t>February 24</w:t>
      </w:r>
      <w:r w:rsidR="004C3119">
        <w:rPr>
          <w:b/>
        </w:rPr>
        <w:t>, 2015</w:t>
      </w:r>
      <w:r w:rsidR="000D3F7E" w:rsidRPr="00006461">
        <w:rPr>
          <w:b/>
        </w:rPr>
        <w:t xml:space="preserve"> </w:t>
      </w:r>
    </w:p>
    <w:p w:rsidR="00BC13EF" w:rsidRPr="00006461" w:rsidRDefault="000D3F7E" w:rsidP="00226E2C">
      <w:pPr>
        <w:jc w:val="center"/>
        <w:rPr>
          <w:b/>
        </w:rPr>
      </w:pPr>
      <w:r w:rsidRPr="00006461">
        <w:rPr>
          <w:b/>
        </w:rPr>
        <w:t>6:45pm</w:t>
      </w:r>
    </w:p>
    <w:p w:rsidR="00BC13EF" w:rsidRPr="00006461" w:rsidRDefault="00BC13EF" w:rsidP="00BC13EF">
      <w:pPr>
        <w:jc w:val="center"/>
        <w:rPr>
          <w:b/>
        </w:rPr>
      </w:pPr>
    </w:p>
    <w:p w:rsidR="000D3F7E" w:rsidRPr="00006461" w:rsidRDefault="000D3F7E" w:rsidP="000D3F7E">
      <w:pPr>
        <w:rPr>
          <w:b/>
        </w:rPr>
      </w:pPr>
      <w:r w:rsidRPr="00006461">
        <w:rPr>
          <w:b/>
        </w:rPr>
        <w:t>Opening Prayer</w:t>
      </w:r>
    </w:p>
    <w:p w:rsidR="000D3F7E" w:rsidRPr="00006461" w:rsidRDefault="000D3F7E" w:rsidP="000D3F7E">
      <w:r w:rsidRPr="00006461">
        <w:t xml:space="preserve">Almighty God, </w:t>
      </w:r>
      <w:proofErr w:type="gramStart"/>
      <w:r w:rsidRPr="00006461">
        <w:t>draw</w:t>
      </w:r>
      <w:proofErr w:type="gramEnd"/>
      <w:r w:rsidRPr="00006461">
        <w:t xml:space="preserve"> our hearts to you, guide our minds, fill our imaginations, control our wills, so that we may be wholly yours.  Use us as you will, always to your glory and the welfare of your people; through our Lord and Savior Jesus Christ. Amen</w:t>
      </w:r>
    </w:p>
    <w:p w:rsidR="000D3F7E" w:rsidRPr="00006461" w:rsidRDefault="000D3F7E"/>
    <w:p w:rsidR="00B511B5" w:rsidRPr="00EF5975" w:rsidRDefault="001B02E5" w:rsidP="00B511B5">
      <w:pPr>
        <w:rPr>
          <w:color w:val="000000"/>
        </w:rPr>
      </w:pPr>
      <w:r w:rsidRPr="00006461">
        <w:rPr>
          <w:b/>
        </w:rPr>
        <w:t xml:space="preserve">1. </w:t>
      </w:r>
      <w:r w:rsidR="000D3F7E" w:rsidRPr="00006461">
        <w:rPr>
          <w:b/>
        </w:rPr>
        <w:t xml:space="preserve">Devotions – </w:t>
      </w:r>
      <w:r w:rsidR="001665A6">
        <w:t>Pastor Joel</w:t>
      </w:r>
      <w:r w:rsidR="00F43332">
        <w:t xml:space="preserve">:  Dietrich </w:t>
      </w:r>
      <w:proofErr w:type="spellStart"/>
      <w:r w:rsidR="00F43332">
        <w:t>Bonhoeffer’s</w:t>
      </w:r>
      <w:proofErr w:type="spellEnd"/>
      <w:r w:rsidR="00F43332">
        <w:t xml:space="preserve"> book “Discipleship”-Reflections on Go</w:t>
      </w:r>
      <w:r w:rsidR="00003642">
        <w:t>o</w:t>
      </w:r>
      <w:r w:rsidR="00F43332">
        <w:t xml:space="preserve">ds are for use not storage.  May we have the wisdom to recognize the true treasures in life and not be distracted by the material </w:t>
      </w:r>
      <w:proofErr w:type="gramStart"/>
      <w:r w:rsidR="00F43332">
        <w:t>treasures.</w:t>
      </w:r>
      <w:proofErr w:type="gramEnd"/>
    </w:p>
    <w:p w:rsidR="001B02E5" w:rsidRDefault="00E804C9">
      <w:pPr>
        <w:rPr>
          <w:b/>
        </w:rPr>
      </w:pPr>
      <w:r>
        <w:rPr>
          <w:b/>
        </w:rPr>
        <w:tab/>
      </w:r>
    </w:p>
    <w:p w:rsidR="00E804C9" w:rsidRPr="008E0483" w:rsidRDefault="008E0483" w:rsidP="008E0483">
      <w:r>
        <w:t xml:space="preserve">       </w:t>
      </w:r>
      <w:r w:rsidR="00E804C9" w:rsidRPr="008E0483">
        <w:t>Members in Attendance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8"/>
        <w:gridCol w:w="390"/>
        <w:gridCol w:w="1948"/>
        <w:gridCol w:w="14"/>
        <w:gridCol w:w="390"/>
        <w:gridCol w:w="2239"/>
        <w:gridCol w:w="470"/>
      </w:tblGrid>
      <w:tr w:rsidR="00E804C9" w:rsidRPr="008E0483">
        <w:trPr>
          <w:jc w:val="center"/>
        </w:trPr>
        <w:tc>
          <w:tcPr>
            <w:tcW w:w="2338" w:type="dxa"/>
          </w:tcPr>
          <w:p w:rsidR="00E804C9" w:rsidRPr="008E0483" w:rsidRDefault="00E804C9" w:rsidP="00A87BD5">
            <w:r w:rsidRPr="008E0483">
              <w:t>Ron Ackerman</w:t>
            </w:r>
          </w:p>
        </w:tc>
        <w:tc>
          <w:tcPr>
            <w:tcW w:w="390" w:type="dxa"/>
          </w:tcPr>
          <w:p w:rsidR="00E804C9" w:rsidRPr="008E0483" w:rsidRDefault="008E0483" w:rsidP="00A87BD5">
            <w:r>
              <w:t>X</w:t>
            </w:r>
          </w:p>
        </w:tc>
        <w:tc>
          <w:tcPr>
            <w:tcW w:w="1948" w:type="dxa"/>
          </w:tcPr>
          <w:p w:rsidR="00E804C9" w:rsidRPr="008E0483" w:rsidRDefault="00E804C9" w:rsidP="00A87BD5">
            <w:r w:rsidRPr="008E0483">
              <w:t xml:space="preserve">Gary </w:t>
            </w:r>
            <w:proofErr w:type="spellStart"/>
            <w:r w:rsidRPr="008E0483">
              <w:t>Blomster</w:t>
            </w:r>
            <w:proofErr w:type="spellEnd"/>
          </w:p>
        </w:tc>
        <w:tc>
          <w:tcPr>
            <w:tcW w:w="404" w:type="dxa"/>
            <w:gridSpan w:val="2"/>
          </w:tcPr>
          <w:p w:rsidR="00E804C9" w:rsidRPr="008E0483" w:rsidRDefault="008E0483" w:rsidP="00A87BD5">
            <w:r>
              <w:t>X</w:t>
            </w:r>
          </w:p>
        </w:tc>
        <w:tc>
          <w:tcPr>
            <w:tcW w:w="2239" w:type="dxa"/>
          </w:tcPr>
          <w:p w:rsidR="00E804C9" w:rsidRPr="008E0483" w:rsidRDefault="00E804C9" w:rsidP="00A87BD5">
            <w:r w:rsidRPr="008E0483">
              <w:t>Kathy Pullen</w:t>
            </w:r>
          </w:p>
        </w:tc>
        <w:tc>
          <w:tcPr>
            <w:tcW w:w="470" w:type="dxa"/>
          </w:tcPr>
          <w:p w:rsidR="00E804C9" w:rsidRPr="008E0483" w:rsidRDefault="008E0483" w:rsidP="00A87BD5">
            <w:r>
              <w:t>X</w:t>
            </w:r>
          </w:p>
        </w:tc>
      </w:tr>
      <w:tr w:rsidR="00E804C9" w:rsidRPr="008E0483">
        <w:trPr>
          <w:jc w:val="center"/>
        </w:trPr>
        <w:tc>
          <w:tcPr>
            <w:tcW w:w="2338" w:type="dxa"/>
          </w:tcPr>
          <w:p w:rsidR="00E804C9" w:rsidRPr="008E0483" w:rsidRDefault="00E804C9" w:rsidP="00FC2BAB">
            <w:r w:rsidRPr="008E0483">
              <w:t>Mike Youngb</w:t>
            </w:r>
            <w:r w:rsidR="00FC2BAB">
              <w:t>erg</w:t>
            </w:r>
          </w:p>
        </w:tc>
        <w:tc>
          <w:tcPr>
            <w:tcW w:w="390" w:type="dxa"/>
          </w:tcPr>
          <w:p w:rsidR="00E804C9" w:rsidRPr="008E0483" w:rsidRDefault="008E0483" w:rsidP="00A87BD5">
            <w:r>
              <w:t>X</w:t>
            </w:r>
          </w:p>
        </w:tc>
        <w:tc>
          <w:tcPr>
            <w:tcW w:w="1962" w:type="dxa"/>
            <w:gridSpan w:val="2"/>
          </w:tcPr>
          <w:p w:rsidR="00E804C9" w:rsidRPr="008E0483" w:rsidRDefault="00E804C9" w:rsidP="00A87BD5">
            <w:r w:rsidRPr="008E0483">
              <w:t>Phyllis Ehlers</w:t>
            </w:r>
          </w:p>
        </w:tc>
        <w:tc>
          <w:tcPr>
            <w:tcW w:w="390" w:type="dxa"/>
          </w:tcPr>
          <w:p w:rsidR="00E804C9" w:rsidRPr="008E0483" w:rsidRDefault="008E0483" w:rsidP="00A87BD5">
            <w:r>
              <w:t>X</w:t>
            </w:r>
          </w:p>
        </w:tc>
        <w:tc>
          <w:tcPr>
            <w:tcW w:w="2239" w:type="dxa"/>
          </w:tcPr>
          <w:p w:rsidR="00E804C9" w:rsidRPr="008E0483" w:rsidRDefault="00E804C9" w:rsidP="00A87BD5">
            <w:r w:rsidRPr="008E0483">
              <w:t>Val Sperry</w:t>
            </w:r>
          </w:p>
        </w:tc>
        <w:tc>
          <w:tcPr>
            <w:tcW w:w="470" w:type="dxa"/>
          </w:tcPr>
          <w:p w:rsidR="00E804C9" w:rsidRPr="008E0483" w:rsidRDefault="008E0483" w:rsidP="00A87BD5">
            <w:r>
              <w:t>X</w:t>
            </w:r>
          </w:p>
        </w:tc>
      </w:tr>
      <w:tr w:rsidR="00E804C9" w:rsidRPr="008E0483">
        <w:trPr>
          <w:jc w:val="center"/>
        </w:trPr>
        <w:tc>
          <w:tcPr>
            <w:tcW w:w="2338" w:type="dxa"/>
          </w:tcPr>
          <w:p w:rsidR="00E804C9" w:rsidRPr="008E0483" w:rsidRDefault="00E804C9" w:rsidP="00A87BD5">
            <w:r w:rsidRPr="008E0483">
              <w:t>Howard Thompson</w:t>
            </w:r>
          </w:p>
        </w:tc>
        <w:tc>
          <w:tcPr>
            <w:tcW w:w="390" w:type="dxa"/>
          </w:tcPr>
          <w:p w:rsidR="00E804C9" w:rsidRPr="008E0483" w:rsidRDefault="008E0483" w:rsidP="00A87BD5">
            <w:r>
              <w:t>X</w:t>
            </w:r>
          </w:p>
        </w:tc>
        <w:tc>
          <w:tcPr>
            <w:tcW w:w="1962" w:type="dxa"/>
            <w:gridSpan w:val="2"/>
          </w:tcPr>
          <w:p w:rsidR="00E804C9" w:rsidRPr="008E0483" w:rsidRDefault="00E804C9" w:rsidP="00A87BD5">
            <w:r w:rsidRPr="008E0483">
              <w:t>Dawn Hansen</w:t>
            </w:r>
          </w:p>
        </w:tc>
        <w:tc>
          <w:tcPr>
            <w:tcW w:w="390" w:type="dxa"/>
          </w:tcPr>
          <w:p w:rsidR="00E804C9" w:rsidRPr="008E0483" w:rsidRDefault="008E0483" w:rsidP="00A87BD5">
            <w:r>
              <w:t>X</w:t>
            </w:r>
          </w:p>
        </w:tc>
        <w:tc>
          <w:tcPr>
            <w:tcW w:w="2239" w:type="dxa"/>
          </w:tcPr>
          <w:p w:rsidR="00E804C9" w:rsidRPr="008E0483" w:rsidRDefault="00E804C9" w:rsidP="00A87BD5">
            <w:r w:rsidRPr="008E0483">
              <w:t>Pastor Joel</w:t>
            </w:r>
          </w:p>
        </w:tc>
        <w:tc>
          <w:tcPr>
            <w:tcW w:w="470" w:type="dxa"/>
          </w:tcPr>
          <w:p w:rsidR="00E804C9" w:rsidRPr="008E0483" w:rsidRDefault="008E0483">
            <w:r>
              <w:t>X</w:t>
            </w:r>
          </w:p>
        </w:tc>
      </w:tr>
      <w:tr w:rsidR="00E804C9" w:rsidRPr="008E0483">
        <w:trPr>
          <w:jc w:val="center"/>
        </w:trPr>
        <w:tc>
          <w:tcPr>
            <w:tcW w:w="2338" w:type="dxa"/>
          </w:tcPr>
          <w:p w:rsidR="00E804C9" w:rsidRPr="008E0483" w:rsidRDefault="00E804C9" w:rsidP="00A87BD5">
            <w:r w:rsidRPr="008E0483">
              <w:t>Angela Anderson</w:t>
            </w:r>
          </w:p>
        </w:tc>
        <w:tc>
          <w:tcPr>
            <w:tcW w:w="390" w:type="dxa"/>
          </w:tcPr>
          <w:p w:rsidR="00E804C9" w:rsidRPr="008E0483" w:rsidRDefault="008E0483" w:rsidP="00A87BD5">
            <w:r>
              <w:t>X</w:t>
            </w:r>
          </w:p>
        </w:tc>
        <w:tc>
          <w:tcPr>
            <w:tcW w:w="1962" w:type="dxa"/>
            <w:gridSpan w:val="2"/>
          </w:tcPr>
          <w:p w:rsidR="00E804C9" w:rsidRPr="008E0483" w:rsidRDefault="00E804C9" w:rsidP="00A87BD5">
            <w:r w:rsidRPr="008E0483">
              <w:t xml:space="preserve">Brad </w:t>
            </w:r>
            <w:proofErr w:type="spellStart"/>
            <w:r w:rsidRPr="008E0483">
              <w:t>Heitland</w:t>
            </w:r>
            <w:proofErr w:type="spellEnd"/>
          </w:p>
        </w:tc>
        <w:tc>
          <w:tcPr>
            <w:tcW w:w="390" w:type="dxa"/>
          </w:tcPr>
          <w:p w:rsidR="00E804C9" w:rsidRPr="008E0483" w:rsidRDefault="00E804C9" w:rsidP="00A87BD5"/>
        </w:tc>
        <w:tc>
          <w:tcPr>
            <w:tcW w:w="2239" w:type="dxa"/>
          </w:tcPr>
          <w:p w:rsidR="00E804C9" w:rsidRPr="008E0483" w:rsidRDefault="00E804C9" w:rsidP="00A87BD5">
            <w:r w:rsidRPr="008E0483">
              <w:t xml:space="preserve">Jeannine </w:t>
            </w:r>
            <w:proofErr w:type="spellStart"/>
            <w:r w:rsidRPr="008E0483">
              <w:t>Arcand</w:t>
            </w:r>
            <w:proofErr w:type="spellEnd"/>
          </w:p>
        </w:tc>
        <w:tc>
          <w:tcPr>
            <w:tcW w:w="470" w:type="dxa"/>
          </w:tcPr>
          <w:p w:rsidR="00E804C9" w:rsidRPr="008E0483" w:rsidRDefault="008E0483">
            <w:r>
              <w:t>X</w:t>
            </w:r>
          </w:p>
        </w:tc>
      </w:tr>
    </w:tbl>
    <w:p w:rsidR="00E804C9" w:rsidRPr="00E804C9" w:rsidRDefault="008E0483" w:rsidP="008E0483">
      <w:r>
        <w:t xml:space="preserve">      </w:t>
      </w:r>
      <w:r w:rsidR="00E804C9" w:rsidRPr="00E804C9">
        <w:t>Additional Attendee</w:t>
      </w:r>
      <w:r>
        <w:t>:</w:t>
      </w:r>
      <w:r w:rsidR="00E804C9" w:rsidRPr="00E804C9">
        <w:t xml:space="preserve"> Jerry Jensen</w:t>
      </w:r>
    </w:p>
    <w:p w:rsidR="00F43332" w:rsidRPr="00006461" w:rsidRDefault="00F43332">
      <w:pPr>
        <w:rPr>
          <w:b/>
        </w:rPr>
      </w:pPr>
    </w:p>
    <w:p w:rsidR="00A80634" w:rsidRPr="00EC16B2" w:rsidRDefault="000D3F7E" w:rsidP="00EC16B2">
      <w:pPr>
        <w:rPr>
          <w:b/>
        </w:rPr>
      </w:pPr>
      <w:r w:rsidRPr="00006461">
        <w:rPr>
          <w:b/>
        </w:rPr>
        <w:t xml:space="preserve">2. Approve </w:t>
      </w:r>
      <w:r w:rsidR="00EC16B2">
        <w:rPr>
          <w:b/>
        </w:rPr>
        <w:t>Febr</w:t>
      </w:r>
      <w:r w:rsidR="00B25834">
        <w:rPr>
          <w:b/>
        </w:rPr>
        <w:t>uary</w:t>
      </w:r>
      <w:r w:rsidR="00532C7A" w:rsidRPr="00006461">
        <w:rPr>
          <w:b/>
        </w:rPr>
        <w:t xml:space="preserve"> </w:t>
      </w:r>
      <w:r w:rsidR="00B25834">
        <w:rPr>
          <w:b/>
        </w:rPr>
        <w:t>Agenda and</w:t>
      </w:r>
      <w:r w:rsidRPr="00006461">
        <w:rPr>
          <w:b/>
        </w:rPr>
        <w:t xml:space="preserve"> </w:t>
      </w:r>
      <w:r w:rsidR="00EC16B2">
        <w:rPr>
          <w:b/>
        </w:rPr>
        <w:t>January</w:t>
      </w:r>
      <w:r w:rsidR="00532C7A" w:rsidRPr="00006461">
        <w:rPr>
          <w:b/>
        </w:rPr>
        <w:t xml:space="preserve"> </w:t>
      </w:r>
      <w:r w:rsidR="001B02E5" w:rsidRPr="00006461">
        <w:rPr>
          <w:b/>
        </w:rPr>
        <w:t>Minutes</w:t>
      </w:r>
    </w:p>
    <w:p w:rsidR="00F43332" w:rsidRPr="00650033" w:rsidRDefault="00E804C9" w:rsidP="00AB3CB9">
      <w:pPr>
        <w:numPr>
          <w:ilvl w:val="0"/>
          <w:numId w:val="2"/>
        </w:numPr>
        <w:ind w:left="1080"/>
      </w:pPr>
      <w:r w:rsidRPr="00146AEA">
        <w:t>Jan</w:t>
      </w:r>
      <w:r w:rsidRPr="00E804C9">
        <w:t xml:space="preserve">uary 2015 Meeting Minutes – </w:t>
      </w:r>
      <w:r w:rsidRPr="00003642">
        <w:rPr>
          <w:b/>
        </w:rPr>
        <w:t>M/S/C</w:t>
      </w:r>
    </w:p>
    <w:p w:rsidR="00AA73E4" w:rsidRPr="00650033" w:rsidRDefault="00AA73E4" w:rsidP="00AB3CB9">
      <w:pPr>
        <w:numPr>
          <w:ilvl w:val="1"/>
          <w:numId w:val="2"/>
        </w:numPr>
      </w:pPr>
      <w:r>
        <w:t xml:space="preserve">Correct spelling of </w:t>
      </w:r>
      <w:proofErr w:type="spellStart"/>
      <w:r>
        <w:t>Hamernik</w:t>
      </w:r>
      <w:proofErr w:type="spellEnd"/>
    </w:p>
    <w:p w:rsidR="00AA73E4" w:rsidRDefault="00AA73E4" w:rsidP="00AB3CB9">
      <w:pPr>
        <w:numPr>
          <w:ilvl w:val="0"/>
          <w:numId w:val="2"/>
        </w:numPr>
        <w:ind w:left="1080"/>
      </w:pPr>
      <w:r w:rsidRPr="00AA73E4">
        <w:t xml:space="preserve">February 2015 </w:t>
      </w:r>
      <w:r>
        <w:t xml:space="preserve">Agenda amended – </w:t>
      </w:r>
      <w:r w:rsidRPr="00003642">
        <w:rPr>
          <w:b/>
        </w:rPr>
        <w:t>M/S/C</w:t>
      </w:r>
    </w:p>
    <w:p w:rsidR="00AA73E4" w:rsidRDefault="00AA73E4" w:rsidP="00AB3CB9">
      <w:pPr>
        <w:numPr>
          <w:ilvl w:val="1"/>
          <w:numId w:val="2"/>
        </w:numPr>
      </w:pPr>
      <w:r>
        <w:t>Added 5C: Summer Brunch Planning</w:t>
      </w:r>
    </w:p>
    <w:p w:rsidR="00AA73E4" w:rsidRPr="00AA73E4" w:rsidRDefault="00AA73E4" w:rsidP="00AB3CB9">
      <w:pPr>
        <w:numPr>
          <w:ilvl w:val="1"/>
          <w:numId w:val="2"/>
        </w:numPr>
      </w:pPr>
      <w:r>
        <w:t>Added 5D: Red Cross Shelter Agreement</w:t>
      </w:r>
    </w:p>
    <w:p w:rsidR="00F43332" w:rsidRPr="00006461" w:rsidRDefault="00F43332">
      <w:pPr>
        <w:rPr>
          <w:b/>
        </w:rPr>
      </w:pPr>
    </w:p>
    <w:p w:rsidR="003C674D" w:rsidRPr="00AA73E4" w:rsidRDefault="003C674D" w:rsidP="003C674D">
      <w:r w:rsidRPr="00006461">
        <w:rPr>
          <w:b/>
        </w:rPr>
        <w:t>3.  New Member/transfers</w:t>
      </w:r>
      <w:r w:rsidR="00AA73E4">
        <w:rPr>
          <w:b/>
        </w:rPr>
        <w:t xml:space="preserve"> - </w:t>
      </w:r>
      <w:r w:rsidR="00AA73E4" w:rsidRPr="00AA73E4">
        <w:t>None</w:t>
      </w:r>
    </w:p>
    <w:p w:rsidR="000D3F7E" w:rsidRPr="00006461" w:rsidRDefault="000D3F7E">
      <w:pPr>
        <w:rPr>
          <w:b/>
        </w:rPr>
      </w:pPr>
    </w:p>
    <w:p w:rsidR="000D3F7E" w:rsidRPr="00AA73E4" w:rsidRDefault="000D3F7E">
      <w:r w:rsidRPr="00006461">
        <w:rPr>
          <w:b/>
        </w:rPr>
        <w:t>4.  All Committee Reports</w:t>
      </w:r>
      <w:r w:rsidR="00AA73E4">
        <w:rPr>
          <w:b/>
        </w:rPr>
        <w:t xml:space="preserve"> – </w:t>
      </w:r>
      <w:r w:rsidR="00AA73E4" w:rsidRPr="00AA73E4">
        <w:t xml:space="preserve">January </w:t>
      </w:r>
      <w:r w:rsidR="00AA73E4">
        <w:t>(Todd f</w:t>
      </w:r>
      <w:r w:rsidR="00AA73E4" w:rsidRPr="00AA73E4">
        <w:t>orwarded</w:t>
      </w:r>
      <w:r w:rsidR="00AA73E4">
        <w:t>)</w:t>
      </w:r>
    </w:p>
    <w:p w:rsidR="000D3F7E" w:rsidRPr="00146AEA" w:rsidRDefault="000D3F7E"/>
    <w:p w:rsidR="000D3F7E" w:rsidRPr="00146AEA" w:rsidRDefault="000D3F7E" w:rsidP="000D3F7E">
      <w:pPr>
        <w:rPr>
          <w:b/>
        </w:rPr>
      </w:pPr>
      <w:r w:rsidRPr="00146AEA">
        <w:rPr>
          <w:b/>
        </w:rPr>
        <w:t>5. New Business</w:t>
      </w:r>
    </w:p>
    <w:p w:rsidR="00B25834" w:rsidRPr="00146AEA" w:rsidRDefault="000D3F7E" w:rsidP="00AB3CB9">
      <w:pPr>
        <w:numPr>
          <w:ilvl w:val="0"/>
          <w:numId w:val="11"/>
        </w:numPr>
        <w:tabs>
          <w:tab w:val="left" w:pos="1080"/>
        </w:tabs>
        <w:ind w:left="1080"/>
      </w:pPr>
      <w:r w:rsidRPr="00146AEA">
        <w:t xml:space="preserve">Financial </w:t>
      </w:r>
      <w:r w:rsidR="00EC16B2" w:rsidRPr="00146AEA">
        <w:t>Report</w:t>
      </w:r>
      <w:r w:rsidR="00AA73E4" w:rsidRPr="00146AEA">
        <w:t xml:space="preserve"> – </w:t>
      </w:r>
      <w:r w:rsidR="00AB3CB9">
        <w:t>Howard Thompson</w:t>
      </w:r>
      <w:r w:rsidR="00AA73E4" w:rsidRPr="00146AEA">
        <w:t xml:space="preserve"> – </w:t>
      </w:r>
      <w:r w:rsidR="00AA73E4" w:rsidRPr="00003642">
        <w:rPr>
          <w:b/>
        </w:rPr>
        <w:t>M/S/C</w:t>
      </w:r>
    </w:p>
    <w:p w:rsidR="00AA73E4" w:rsidRPr="00650033" w:rsidRDefault="00AA73E4" w:rsidP="00650033">
      <w:pPr>
        <w:numPr>
          <w:ilvl w:val="1"/>
          <w:numId w:val="1"/>
        </w:numPr>
        <w:rPr>
          <w:color w:val="000000"/>
        </w:rPr>
      </w:pPr>
      <w:r w:rsidRPr="00650033">
        <w:rPr>
          <w:color w:val="000000"/>
        </w:rPr>
        <w:t>2015 Budget approved</w:t>
      </w:r>
    </w:p>
    <w:p w:rsidR="00003642" w:rsidRDefault="00003642" w:rsidP="00650033">
      <w:pPr>
        <w:numPr>
          <w:ilvl w:val="1"/>
          <w:numId w:val="1"/>
        </w:numPr>
        <w:rPr>
          <w:color w:val="000000"/>
        </w:rPr>
      </w:pPr>
      <w:r>
        <w:rPr>
          <w:color w:val="000000"/>
        </w:rPr>
        <w:t xml:space="preserve">YTD </w:t>
      </w:r>
      <w:r w:rsidR="00CA4105" w:rsidRPr="00650033">
        <w:rPr>
          <w:color w:val="000000"/>
        </w:rPr>
        <w:t>Income is 107.37% of plan</w:t>
      </w:r>
      <w:r>
        <w:rPr>
          <w:color w:val="000000"/>
        </w:rPr>
        <w:t>.</w:t>
      </w:r>
    </w:p>
    <w:p w:rsidR="00AA73E4" w:rsidRPr="00650033" w:rsidRDefault="00003642" w:rsidP="00650033">
      <w:pPr>
        <w:numPr>
          <w:ilvl w:val="1"/>
          <w:numId w:val="1"/>
        </w:numPr>
        <w:rPr>
          <w:color w:val="000000"/>
        </w:rPr>
      </w:pPr>
      <w:r>
        <w:rPr>
          <w:color w:val="000000"/>
        </w:rPr>
        <w:t>YTD Expenses are 94.28% of plan.</w:t>
      </w:r>
    </w:p>
    <w:p w:rsidR="005E25EA" w:rsidRDefault="005E25EA" w:rsidP="005E25EA">
      <w:pPr>
        <w:numPr>
          <w:ilvl w:val="0"/>
          <w:numId w:val="11"/>
        </w:numPr>
        <w:ind w:left="1080"/>
      </w:pPr>
      <w:r w:rsidRPr="00146AEA">
        <w:t>Board Member</w:t>
      </w:r>
      <w:r w:rsidRPr="003F4B0A">
        <w:t xml:space="preserve"> Transitions</w:t>
      </w:r>
      <w:r>
        <w:t>/Committee Liaisons</w:t>
      </w:r>
    </w:p>
    <w:p w:rsidR="005E25EA" w:rsidRPr="00650033" w:rsidRDefault="005E25EA" w:rsidP="005E25EA">
      <w:pPr>
        <w:numPr>
          <w:ilvl w:val="0"/>
          <w:numId w:val="12"/>
        </w:numPr>
        <w:rPr>
          <w:color w:val="000000"/>
        </w:rPr>
      </w:pPr>
      <w:r w:rsidRPr="00650033">
        <w:rPr>
          <w:color w:val="000000"/>
        </w:rPr>
        <w:t>Constitution and By-Laws were distributed</w:t>
      </w:r>
    </w:p>
    <w:p w:rsidR="005E25EA" w:rsidRPr="00650033" w:rsidRDefault="005E25EA" w:rsidP="005E25EA">
      <w:pPr>
        <w:numPr>
          <w:ilvl w:val="2"/>
          <w:numId w:val="12"/>
        </w:numPr>
        <w:rPr>
          <w:color w:val="000000"/>
        </w:rPr>
      </w:pPr>
      <w:r w:rsidRPr="00650033">
        <w:rPr>
          <w:color w:val="000000"/>
        </w:rPr>
        <w:t>May need review and update of governance structure against latest ECLA constitution (adapted in 1990)</w:t>
      </w:r>
    </w:p>
    <w:p w:rsidR="005E25EA" w:rsidRPr="00650033" w:rsidRDefault="005E25EA" w:rsidP="005E25EA">
      <w:pPr>
        <w:numPr>
          <w:ilvl w:val="0"/>
          <w:numId w:val="12"/>
        </w:numPr>
        <w:rPr>
          <w:color w:val="000000"/>
        </w:rPr>
      </w:pPr>
      <w:r w:rsidRPr="00650033">
        <w:rPr>
          <w:color w:val="000000"/>
        </w:rPr>
        <w:t>Photos to be taken in March for updating the bulletin board</w:t>
      </w:r>
    </w:p>
    <w:p w:rsidR="005E25EA" w:rsidRPr="00650033" w:rsidRDefault="005E25EA" w:rsidP="005E25EA">
      <w:pPr>
        <w:numPr>
          <w:ilvl w:val="0"/>
          <w:numId w:val="12"/>
        </w:numPr>
        <w:rPr>
          <w:color w:val="000000"/>
        </w:rPr>
      </w:pPr>
      <w:r w:rsidRPr="00650033">
        <w:rPr>
          <w:color w:val="000000"/>
        </w:rPr>
        <w:lastRenderedPageBreak/>
        <w:t>Natural Church Development Goals – Passionate Spirituality distributed</w:t>
      </w:r>
    </w:p>
    <w:p w:rsidR="005E25EA" w:rsidRPr="00650033" w:rsidRDefault="005E25EA" w:rsidP="005E25EA">
      <w:pPr>
        <w:numPr>
          <w:ilvl w:val="0"/>
          <w:numId w:val="12"/>
        </w:numPr>
        <w:rPr>
          <w:color w:val="000000"/>
        </w:rPr>
      </w:pPr>
      <w:r w:rsidRPr="00650033">
        <w:rPr>
          <w:color w:val="000000"/>
        </w:rPr>
        <w:t>Committee Liaison</w:t>
      </w:r>
      <w:r>
        <w:rPr>
          <w:color w:val="000000"/>
        </w:rPr>
        <w:t xml:space="preserve"> A</w:t>
      </w:r>
      <w:r w:rsidRPr="00650033">
        <w:rPr>
          <w:color w:val="000000"/>
        </w:rPr>
        <w:t>ssignments</w:t>
      </w:r>
    </w:p>
    <w:tbl>
      <w:tblPr>
        <w:tblW w:w="9463" w:type="dxa"/>
        <w:jc w:val="center"/>
        <w:tblInd w:w="2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3"/>
        <w:gridCol w:w="2566"/>
        <w:gridCol w:w="1904"/>
        <w:gridCol w:w="2770"/>
      </w:tblGrid>
      <w:tr w:rsidR="005E25EA" w:rsidRPr="008E0483" w:rsidTr="00F32AAA">
        <w:trPr>
          <w:jc w:val="center"/>
        </w:trPr>
        <w:tc>
          <w:tcPr>
            <w:tcW w:w="2223" w:type="dxa"/>
          </w:tcPr>
          <w:p w:rsidR="005E25EA" w:rsidRPr="0085154A" w:rsidRDefault="005E25EA" w:rsidP="00F32AAA">
            <w:pPr>
              <w:ind w:left="68"/>
              <w:rPr>
                <w:b/>
              </w:rPr>
            </w:pPr>
            <w:r w:rsidRPr="0085154A">
              <w:rPr>
                <w:b/>
              </w:rPr>
              <w:t>Member</w:t>
            </w:r>
          </w:p>
        </w:tc>
        <w:tc>
          <w:tcPr>
            <w:tcW w:w="2566" w:type="dxa"/>
          </w:tcPr>
          <w:p w:rsidR="005E25EA" w:rsidRPr="0085154A" w:rsidRDefault="005E25EA" w:rsidP="00F32AAA">
            <w:pPr>
              <w:ind w:left="111"/>
              <w:rPr>
                <w:b/>
              </w:rPr>
            </w:pPr>
            <w:r w:rsidRPr="0085154A">
              <w:rPr>
                <w:b/>
              </w:rPr>
              <w:t>Committee</w:t>
            </w:r>
          </w:p>
        </w:tc>
        <w:tc>
          <w:tcPr>
            <w:tcW w:w="1904" w:type="dxa"/>
          </w:tcPr>
          <w:p w:rsidR="005E25EA" w:rsidRPr="0085154A" w:rsidRDefault="005E25EA" w:rsidP="00F32AAA">
            <w:pPr>
              <w:ind w:left="100"/>
              <w:rPr>
                <w:b/>
              </w:rPr>
            </w:pPr>
            <w:r w:rsidRPr="0085154A">
              <w:rPr>
                <w:b/>
              </w:rPr>
              <w:t>Member</w:t>
            </w:r>
          </w:p>
        </w:tc>
        <w:tc>
          <w:tcPr>
            <w:tcW w:w="2770" w:type="dxa"/>
          </w:tcPr>
          <w:p w:rsidR="005E25EA" w:rsidRPr="0085154A" w:rsidRDefault="005E25EA" w:rsidP="00F32AAA">
            <w:pPr>
              <w:ind w:left="137"/>
              <w:rPr>
                <w:b/>
              </w:rPr>
            </w:pPr>
            <w:r w:rsidRPr="0085154A">
              <w:rPr>
                <w:b/>
              </w:rPr>
              <w:t>Committee</w:t>
            </w:r>
          </w:p>
        </w:tc>
      </w:tr>
      <w:tr w:rsidR="005E25EA" w:rsidRPr="008E0483" w:rsidTr="00F32AAA">
        <w:trPr>
          <w:jc w:val="center"/>
        </w:trPr>
        <w:tc>
          <w:tcPr>
            <w:tcW w:w="2223" w:type="dxa"/>
          </w:tcPr>
          <w:p w:rsidR="005E25EA" w:rsidRPr="008E0483" w:rsidRDefault="005E25EA" w:rsidP="00F32AAA">
            <w:pPr>
              <w:ind w:left="68"/>
            </w:pPr>
            <w:r w:rsidRPr="008E0483">
              <w:t>Ron Ackerman</w:t>
            </w:r>
          </w:p>
        </w:tc>
        <w:tc>
          <w:tcPr>
            <w:tcW w:w="2566" w:type="dxa"/>
          </w:tcPr>
          <w:p w:rsidR="005E25EA" w:rsidRPr="008E0483" w:rsidRDefault="005E25EA" w:rsidP="00F32AAA">
            <w:pPr>
              <w:ind w:left="111"/>
            </w:pPr>
            <w:r>
              <w:t>Stewardship</w:t>
            </w:r>
          </w:p>
        </w:tc>
        <w:tc>
          <w:tcPr>
            <w:tcW w:w="1904" w:type="dxa"/>
          </w:tcPr>
          <w:p w:rsidR="005E25EA" w:rsidRPr="008E0483" w:rsidRDefault="005E25EA" w:rsidP="00F32AAA">
            <w:pPr>
              <w:ind w:left="100"/>
            </w:pPr>
            <w:r w:rsidRPr="008E0483">
              <w:t>Phyllis Ehlers</w:t>
            </w:r>
          </w:p>
        </w:tc>
        <w:tc>
          <w:tcPr>
            <w:tcW w:w="2770" w:type="dxa"/>
          </w:tcPr>
          <w:p w:rsidR="005E25EA" w:rsidRPr="008E0483" w:rsidRDefault="005E25EA" w:rsidP="00F32AAA">
            <w:pPr>
              <w:ind w:left="137"/>
            </w:pPr>
            <w:r>
              <w:t>Parish Fellowship</w:t>
            </w:r>
          </w:p>
        </w:tc>
      </w:tr>
      <w:tr w:rsidR="005E25EA" w:rsidRPr="008E0483" w:rsidTr="00F32AAA">
        <w:trPr>
          <w:jc w:val="center"/>
        </w:trPr>
        <w:tc>
          <w:tcPr>
            <w:tcW w:w="2223" w:type="dxa"/>
          </w:tcPr>
          <w:p w:rsidR="005E25EA" w:rsidRPr="008E0483" w:rsidRDefault="005E25EA" w:rsidP="00F32AAA">
            <w:pPr>
              <w:ind w:left="68"/>
            </w:pPr>
            <w:r w:rsidRPr="008E0483">
              <w:t>Mike Youngb</w:t>
            </w:r>
            <w:r>
              <w:t>erg</w:t>
            </w:r>
          </w:p>
        </w:tc>
        <w:tc>
          <w:tcPr>
            <w:tcW w:w="2566" w:type="dxa"/>
          </w:tcPr>
          <w:p w:rsidR="005E25EA" w:rsidRPr="008E0483" w:rsidRDefault="005E25EA" w:rsidP="00F32AAA">
            <w:pPr>
              <w:ind w:left="111"/>
            </w:pPr>
            <w:r>
              <w:t>Human Resources</w:t>
            </w:r>
          </w:p>
        </w:tc>
        <w:tc>
          <w:tcPr>
            <w:tcW w:w="1904" w:type="dxa"/>
          </w:tcPr>
          <w:p w:rsidR="005E25EA" w:rsidRPr="008E0483" w:rsidRDefault="005E25EA" w:rsidP="00F32AAA">
            <w:pPr>
              <w:ind w:left="100"/>
            </w:pPr>
            <w:r w:rsidRPr="008E0483">
              <w:t>Dawn Hansen</w:t>
            </w:r>
          </w:p>
        </w:tc>
        <w:tc>
          <w:tcPr>
            <w:tcW w:w="2770" w:type="dxa"/>
          </w:tcPr>
          <w:p w:rsidR="005E25EA" w:rsidRPr="008E0483" w:rsidRDefault="005E25EA" w:rsidP="00F32AAA">
            <w:pPr>
              <w:ind w:left="137"/>
            </w:pPr>
            <w:r>
              <w:t>Worship, Music &amp; Arts</w:t>
            </w:r>
          </w:p>
        </w:tc>
      </w:tr>
      <w:tr w:rsidR="005E25EA" w:rsidRPr="008E0483" w:rsidTr="00F32AAA">
        <w:trPr>
          <w:jc w:val="center"/>
        </w:trPr>
        <w:tc>
          <w:tcPr>
            <w:tcW w:w="2223" w:type="dxa"/>
          </w:tcPr>
          <w:p w:rsidR="005E25EA" w:rsidRPr="008E0483" w:rsidRDefault="005E25EA" w:rsidP="00F32AAA">
            <w:pPr>
              <w:ind w:left="68"/>
            </w:pPr>
            <w:r w:rsidRPr="008E0483">
              <w:t>Howard Thompson</w:t>
            </w:r>
          </w:p>
        </w:tc>
        <w:tc>
          <w:tcPr>
            <w:tcW w:w="2566" w:type="dxa"/>
          </w:tcPr>
          <w:p w:rsidR="005E25EA" w:rsidRPr="008E0483" w:rsidRDefault="005E25EA" w:rsidP="00F32AAA">
            <w:pPr>
              <w:ind w:left="111"/>
            </w:pPr>
            <w:r>
              <w:t>Business Management</w:t>
            </w:r>
          </w:p>
        </w:tc>
        <w:tc>
          <w:tcPr>
            <w:tcW w:w="1904" w:type="dxa"/>
          </w:tcPr>
          <w:p w:rsidR="005E25EA" w:rsidRPr="008E0483" w:rsidRDefault="005E25EA" w:rsidP="00F32AAA">
            <w:pPr>
              <w:ind w:left="100"/>
            </w:pPr>
            <w:r w:rsidRPr="008E0483">
              <w:t xml:space="preserve">Brad </w:t>
            </w:r>
            <w:proofErr w:type="spellStart"/>
            <w:r w:rsidRPr="008E0483">
              <w:t>Heitland</w:t>
            </w:r>
            <w:proofErr w:type="spellEnd"/>
          </w:p>
        </w:tc>
        <w:tc>
          <w:tcPr>
            <w:tcW w:w="2770" w:type="dxa"/>
          </w:tcPr>
          <w:p w:rsidR="005E25EA" w:rsidRPr="008E0483" w:rsidRDefault="005E25EA" w:rsidP="00F32AAA">
            <w:pPr>
              <w:ind w:left="137"/>
            </w:pPr>
            <w:r>
              <w:t>Youth</w:t>
            </w:r>
          </w:p>
        </w:tc>
      </w:tr>
      <w:tr w:rsidR="005E25EA" w:rsidRPr="008E0483" w:rsidTr="00F32AAA">
        <w:trPr>
          <w:jc w:val="center"/>
        </w:trPr>
        <w:tc>
          <w:tcPr>
            <w:tcW w:w="2223" w:type="dxa"/>
          </w:tcPr>
          <w:p w:rsidR="005E25EA" w:rsidRPr="008E0483" w:rsidRDefault="005E25EA" w:rsidP="00F32AAA">
            <w:pPr>
              <w:ind w:left="68"/>
            </w:pPr>
            <w:r w:rsidRPr="008E0483">
              <w:t>Angela Anderson</w:t>
            </w:r>
          </w:p>
        </w:tc>
        <w:tc>
          <w:tcPr>
            <w:tcW w:w="2566" w:type="dxa"/>
          </w:tcPr>
          <w:p w:rsidR="005E25EA" w:rsidRDefault="005E25EA" w:rsidP="00F32AAA">
            <w:pPr>
              <w:ind w:left="111"/>
            </w:pPr>
            <w:r>
              <w:t>Education</w:t>
            </w:r>
          </w:p>
        </w:tc>
        <w:tc>
          <w:tcPr>
            <w:tcW w:w="1904" w:type="dxa"/>
          </w:tcPr>
          <w:p w:rsidR="005E25EA" w:rsidRPr="008E0483" w:rsidRDefault="005E25EA" w:rsidP="00F32AAA">
            <w:pPr>
              <w:ind w:left="100"/>
            </w:pPr>
            <w:r w:rsidRPr="008E0483">
              <w:t>Kathy Pullen</w:t>
            </w:r>
          </w:p>
        </w:tc>
        <w:tc>
          <w:tcPr>
            <w:tcW w:w="2770" w:type="dxa"/>
          </w:tcPr>
          <w:p w:rsidR="005E25EA" w:rsidRPr="008E0483" w:rsidRDefault="005E25EA" w:rsidP="00F32AAA">
            <w:pPr>
              <w:ind w:left="137"/>
            </w:pPr>
            <w:r>
              <w:t>Property &amp; Grounds</w:t>
            </w:r>
          </w:p>
        </w:tc>
      </w:tr>
      <w:tr w:rsidR="005E25EA" w:rsidRPr="008E0483" w:rsidTr="00F32AAA">
        <w:trPr>
          <w:jc w:val="center"/>
        </w:trPr>
        <w:tc>
          <w:tcPr>
            <w:tcW w:w="2223" w:type="dxa"/>
          </w:tcPr>
          <w:p w:rsidR="005E25EA" w:rsidRPr="008E0483" w:rsidRDefault="005E25EA" w:rsidP="00F32AAA">
            <w:pPr>
              <w:ind w:left="68"/>
            </w:pPr>
            <w:r w:rsidRPr="008E0483">
              <w:t xml:space="preserve">Gary </w:t>
            </w:r>
            <w:proofErr w:type="spellStart"/>
            <w:r w:rsidRPr="008E0483">
              <w:t>Blomster</w:t>
            </w:r>
            <w:proofErr w:type="spellEnd"/>
          </w:p>
        </w:tc>
        <w:tc>
          <w:tcPr>
            <w:tcW w:w="2566" w:type="dxa"/>
          </w:tcPr>
          <w:p w:rsidR="005E25EA" w:rsidRPr="008E0483" w:rsidRDefault="005E25EA" w:rsidP="00F32AAA">
            <w:pPr>
              <w:ind w:left="111"/>
            </w:pPr>
            <w:r>
              <w:t>Evangelism &amp; Communication</w:t>
            </w:r>
          </w:p>
        </w:tc>
        <w:tc>
          <w:tcPr>
            <w:tcW w:w="1904" w:type="dxa"/>
          </w:tcPr>
          <w:p w:rsidR="005E25EA" w:rsidRPr="008E0483" w:rsidRDefault="005E25EA" w:rsidP="00F32AAA">
            <w:pPr>
              <w:ind w:left="100"/>
            </w:pPr>
            <w:r w:rsidRPr="008E0483">
              <w:t>Val Sperry</w:t>
            </w:r>
          </w:p>
        </w:tc>
        <w:tc>
          <w:tcPr>
            <w:tcW w:w="2770" w:type="dxa"/>
          </w:tcPr>
          <w:p w:rsidR="005E25EA" w:rsidRPr="008E0483" w:rsidRDefault="005E25EA" w:rsidP="00F32AAA">
            <w:pPr>
              <w:ind w:left="137"/>
            </w:pPr>
            <w:r>
              <w:t>Benevolence &amp; Social Concerns</w:t>
            </w:r>
          </w:p>
        </w:tc>
      </w:tr>
    </w:tbl>
    <w:p w:rsidR="005E25EA" w:rsidRDefault="005E25EA" w:rsidP="005E25EA">
      <w:pPr>
        <w:ind w:left="1440"/>
      </w:pPr>
    </w:p>
    <w:p w:rsidR="00981845" w:rsidRDefault="00981845" w:rsidP="00AB3CB9">
      <w:pPr>
        <w:ind w:left="1080"/>
      </w:pPr>
    </w:p>
    <w:p w:rsidR="00981845" w:rsidRPr="00E71192" w:rsidRDefault="00981845" w:rsidP="00AB3CB9">
      <w:pPr>
        <w:numPr>
          <w:ilvl w:val="0"/>
          <w:numId w:val="11"/>
        </w:numPr>
        <w:ind w:left="1080"/>
        <w:rPr>
          <w:color w:val="000000"/>
        </w:rPr>
      </w:pPr>
      <w:r w:rsidRPr="00E71192">
        <w:rPr>
          <w:color w:val="000000"/>
        </w:rPr>
        <w:t>Summer Brunch</w:t>
      </w:r>
    </w:p>
    <w:p w:rsidR="00981845" w:rsidRPr="00E71192" w:rsidRDefault="00981845" w:rsidP="00AB3CB9">
      <w:pPr>
        <w:numPr>
          <w:ilvl w:val="1"/>
          <w:numId w:val="11"/>
        </w:numPr>
      </w:pPr>
      <w:r w:rsidRPr="00E71192">
        <w:t xml:space="preserve">Board selections for hosting Sunday Brunch are: </w:t>
      </w:r>
    </w:p>
    <w:p w:rsidR="00981845" w:rsidRPr="00E71192" w:rsidRDefault="00981845" w:rsidP="00AB3CB9">
      <w:pPr>
        <w:numPr>
          <w:ilvl w:val="2"/>
          <w:numId w:val="11"/>
        </w:numPr>
      </w:pPr>
      <w:r w:rsidRPr="00E71192">
        <w:t>Opt 1 – August 16</w:t>
      </w:r>
    </w:p>
    <w:p w:rsidR="00981845" w:rsidRPr="00E71192" w:rsidRDefault="00981845" w:rsidP="00AB3CB9">
      <w:pPr>
        <w:numPr>
          <w:ilvl w:val="2"/>
          <w:numId w:val="11"/>
        </w:numPr>
      </w:pPr>
      <w:r w:rsidRPr="00E71192">
        <w:t>Opt 2 – August 23</w:t>
      </w:r>
    </w:p>
    <w:p w:rsidR="00981845" w:rsidRPr="00E71192" w:rsidRDefault="00981845" w:rsidP="00AB3CB9">
      <w:pPr>
        <w:numPr>
          <w:ilvl w:val="1"/>
          <w:numId w:val="11"/>
        </w:numPr>
      </w:pPr>
      <w:r w:rsidRPr="00E71192">
        <w:t>Angela Anderson to coordinate</w:t>
      </w:r>
      <w:r w:rsidR="00003642">
        <w:t>.</w:t>
      </w:r>
    </w:p>
    <w:p w:rsidR="00981845" w:rsidRPr="00E71192" w:rsidRDefault="00981845" w:rsidP="00146AEA">
      <w:pPr>
        <w:ind w:left="1440"/>
      </w:pPr>
    </w:p>
    <w:p w:rsidR="00981845" w:rsidRPr="00E71192" w:rsidRDefault="00981845" w:rsidP="00AB3CB9">
      <w:pPr>
        <w:numPr>
          <w:ilvl w:val="0"/>
          <w:numId w:val="11"/>
        </w:numPr>
        <w:ind w:left="1080"/>
        <w:rPr>
          <w:color w:val="000000"/>
        </w:rPr>
      </w:pPr>
      <w:r w:rsidRPr="00E71192">
        <w:rPr>
          <w:color w:val="000000"/>
        </w:rPr>
        <w:t xml:space="preserve">Red Cross Renewal Form approved for submittal– </w:t>
      </w:r>
      <w:r w:rsidRPr="00E71192">
        <w:rPr>
          <w:b/>
          <w:color w:val="000000"/>
        </w:rPr>
        <w:t>M/S/C</w:t>
      </w:r>
    </w:p>
    <w:p w:rsidR="00CA4105" w:rsidRPr="00E71192" w:rsidRDefault="00981845" w:rsidP="00AB3CB9">
      <w:pPr>
        <w:numPr>
          <w:ilvl w:val="1"/>
          <w:numId w:val="11"/>
        </w:numPr>
      </w:pPr>
      <w:r w:rsidRPr="00E71192">
        <w:t xml:space="preserve">In the event of disaster that affects 20 or more people, </w:t>
      </w:r>
      <w:proofErr w:type="spellStart"/>
      <w:r w:rsidRPr="00E71192">
        <w:t>St.Philips</w:t>
      </w:r>
      <w:proofErr w:type="spellEnd"/>
      <w:r w:rsidRPr="00E71192">
        <w:t xml:space="preserve"> would provide space for up to 5 days.  Red Cross provides the supplies</w:t>
      </w:r>
      <w:r w:rsidR="00003642">
        <w:t>.</w:t>
      </w:r>
    </w:p>
    <w:p w:rsidR="00981845" w:rsidRPr="00E71192" w:rsidRDefault="00981845" w:rsidP="00E71192">
      <w:pPr>
        <w:ind w:left="1350"/>
      </w:pPr>
    </w:p>
    <w:p w:rsidR="00A80634" w:rsidRPr="00763858" w:rsidRDefault="00A80634" w:rsidP="00146AEA">
      <w:pPr>
        <w:ind w:left="1440"/>
        <w:rPr>
          <w:color w:val="000000"/>
        </w:rPr>
      </w:pPr>
    </w:p>
    <w:p w:rsidR="000D3F7E" w:rsidRPr="00E71192" w:rsidRDefault="000D3F7E" w:rsidP="00E71192">
      <w:pPr>
        <w:rPr>
          <w:b/>
        </w:rPr>
      </w:pPr>
      <w:r w:rsidRPr="00E71192">
        <w:rPr>
          <w:b/>
        </w:rPr>
        <w:t>6.  Old Business</w:t>
      </w:r>
    </w:p>
    <w:p w:rsidR="00981845" w:rsidRPr="00E71192" w:rsidRDefault="00981845" w:rsidP="00AB3CB9">
      <w:pPr>
        <w:numPr>
          <w:ilvl w:val="0"/>
          <w:numId w:val="4"/>
        </w:numPr>
        <w:ind w:left="1080"/>
      </w:pPr>
      <w:r w:rsidRPr="00650033">
        <w:rPr>
          <w:color w:val="000000"/>
        </w:rPr>
        <w:t>NCD Update</w:t>
      </w:r>
      <w:r w:rsidR="00E71192" w:rsidRPr="00650033">
        <w:rPr>
          <w:color w:val="000000"/>
        </w:rPr>
        <w:t xml:space="preserve"> </w:t>
      </w:r>
      <w:r w:rsidR="00003642">
        <w:rPr>
          <w:color w:val="000000"/>
        </w:rPr>
        <w:t>- C</w:t>
      </w:r>
      <w:r w:rsidRPr="00650033">
        <w:rPr>
          <w:color w:val="000000"/>
        </w:rPr>
        <w:t>ontinuing analysis and will continue to provide recommendations</w:t>
      </w:r>
      <w:r w:rsidR="00003642">
        <w:rPr>
          <w:color w:val="000000"/>
        </w:rPr>
        <w:t>.</w:t>
      </w:r>
    </w:p>
    <w:p w:rsidR="00290247" w:rsidRPr="00E71192" w:rsidRDefault="00290247" w:rsidP="00E71192">
      <w:pPr>
        <w:ind w:left="1350"/>
      </w:pPr>
    </w:p>
    <w:p w:rsidR="00A82F32" w:rsidRPr="00E71192" w:rsidRDefault="0091277B" w:rsidP="00AB3CB9">
      <w:pPr>
        <w:numPr>
          <w:ilvl w:val="0"/>
          <w:numId w:val="4"/>
        </w:numPr>
        <w:ind w:left="1080"/>
      </w:pPr>
      <w:r w:rsidRPr="00E71192">
        <w:t>Capital Funds update</w:t>
      </w:r>
    </w:p>
    <w:p w:rsidR="00981845" w:rsidRPr="00E71192" w:rsidRDefault="00290247" w:rsidP="00AB3CB9">
      <w:pPr>
        <w:numPr>
          <w:ilvl w:val="0"/>
          <w:numId w:val="5"/>
        </w:numPr>
      </w:pPr>
      <w:r w:rsidRPr="00E71192">
        <w:t>January update:  $150K pledged, $109K given</w:t>
      </w:r>
      <w:r w:rsidR="00003642">
        <w:t>.</w:t>
      </w:r>
    </w:p>
    <w:p w:rsidR="00290247" w:rsidRPr="00E71192" w:rsidRDefault="00290247" w:rsidP="00AB3CB9">
      <w:pPr>
        <w:numPr>
          <w:ilvl w:val="0"/>
          <w:numId w:val="5"/>
        </w:numPr>
      </w:pPr>
      <w:r w:rsidRPr="00E71192">
        <w:t>Carpeting of the Office starts Sunday, 3/1 with removal of furniture in the front office and hallway.  Expected to complete 3/6.  Carpeting of the back offices and conference rooms planned for the following week.</w:t>
      </w:r>
    </w:p>
    <w:p w:rsidR="00290247" w:rsidRPr="00E71192" w:rsidRDefault="00290247" w:rsidP="00AB3CB9">
      <w:pPr>
        <w:numPr>
          <w:ilvl w:val="0"/>
          <w:numId w:val="5"/>
        </w:numPr>
      </w:pPr>
      <w:r w:rsidRPr="00E71192">
        <w:t xml:space="preserve">Sound system bids </w:t>
      </w:r>
      <w:r w:rsidR="00003642">
        <w:t xml:space="preserve">have been </w:t>
      </w:r>
      <w:r w:rsidRPr="00E71192">
        <w:t>received.</w:t>
      </w:r>
    </w:p>
    <w:p w:rsidR="00290247" w:rsidRPr="00E71192" w:rsidRDefault="00290247" w:rsidP="00AB3CB9">
      <w:pPr>
        <w:numPr>
          <w:ilvl w:val="2"/>
          <w:numId w:val="11"/>
        </w:numPr>
      </w:pPr>
      <w:r w:rsidRPr="00E71192">
        <w:t>2 proposals are being reviewed</w:t>
      </w:r>
      <w:r w:rsidR="00003642">
        <w:t>.</w:t>
      </w:r>
    </w:p>
    <w:p w:rsidR="00290247" w:rsidRPr="00E71192" w:rsidRDefault="00003642" w:rsidP="00AB3CB9">
      <w:pPr>
        <w:numPr>
          <w:ilvl w:val="2"/>
          <w:numId w:val="11"/>
        </w:numPr>
      </w:pPr>
      <w:r>
        <w:t xml:space="preserve">The new system </w:t>
      </w:r>
      <w:r w:rsidR="00290247" w:rsidRPr="00E71192">
        <w:t>could be installed by early April</w:t>
      </w:r>
      <w:r>
        <w:t>.</w:t>
      </w:r>
    </w:p>
    <w:p w:rsidR="000D3F7E" w:rsidRPr="00E71192" w:rsidRDefault="000D3F7E" w:rsidP="00E71192">
      <w:pPr>
        <w:ind w:left="1350"/>
      </w:pPr>
    </w:p>
    <w:p w:rsidR="000B14D7" w:rsidRPr="00E71192" w:rsidRDefault="0025540B" w:rsidP="00AB3CB9">
      <w:pPr>
        <w:numPr>
          <w:ilvl w:val="0"/>
          <w:numId w:val="4"/>
        </w:numPr>
        <w:ind w:left="1080"/>
      </w:pPr>
      <w:r w:rsidRPr="00E71192">
        <w:t>Staffing u</w:t>
      </w:r>
      <w:r w:rsidR="002A55D3" w:rsidRPr="00E71192">
        <w:t>pdate</w:t>
      </w:r>
      <w:r w:rsidR="00290247" w:rsidRPr="00E71192">
        <w:t xml:space="preserve"> – No changes</w:t>
      </w:r>
    </w:p>
    <w:p w:rsidR="00D84929" w:rsidRPr="00E71192" w:rsidRDefault="00D84929" w:rsidP="00C41718">
      <w:pPr>
        <w:ind w:left="1350"/>
      </w:pPr>
    </w:p>
    <w:p w:rsidR="00D84929" w:rsidRPr="00E71192" w:rsidRDefault="00D84929" w:rsidP="00AB3CB9">
      <w:pPr>
        <w:numPr>
          <w:ilvl w:val="0"/>
          <w:numId w:val="4"/>
        </w:numPr>
        <w:ind w:left="1080"/>
      </w:pPr>
      <w:r w:rsidRPr="00E71192">
        <w:t xml:space="preserve">Columbarium </w:t>
      </w:r>
      <w:r w:rsidR="0007122A" w:rsidRPr="00E71192">
        <w:t>Committee</w:t>
      </w:r>
      <w:r w:rsidR="000C04AB" w:rsidRPr="00E71192">
        <w:t xml:space="preserve"> update</w:t>
      </w:r>
      <w:r w:rsidR="00290247" w:rsidRPr="00E71192">
        <w:t xml:space="preserve"> – Approved in January no update.</w:t>
      </w:r>
    </w:p>
    <w:p w:rsidR="00D84929" w:rsidRPr="00E71192" w:rsidRDefault="00D84929" w:rsidP="00C41718">
      <w:pPr>
        <w:ind w:left="1350"/>
      </w:pPr>
    </w:p>
    <w:p w:rsidR="00290247" w:rsidRPr="00E71192" w:rsidRDefault="00497E45" w:rsidP="00AB3CB9">
      <w:pPr>
        <w:numPr>
          <w:ilvl w:val="0"/>
          <w:numId w:val="4"/>
        </w:numPr>
        <w:tabs>
          <w:tab w:val="left" w:pos="1080"/>
          <w:tab w:val="left" w:pos="1260"/>
        </w:tabs>
        <w:ind w:left="1080"/>
      </w:pPr>
      <w:r w:rsidRPr="00E71192">
        <w:t>Call Process u</w:t>
      </w:r>
      <w:r w:rsidR="00D84929" w:rsidRPr="00E71192">
        <w:t>pdate</w:t>
      </w:r>
      <w:r w:rsidR="00003642">
        <w:t xml:space="preserve"> provided by Mike Youngberg and Pastor Joel.</w:t>
      </w:r>
    </w:p>
    <w:p w:rsidR="00290247" w:rsidRPr="00E71192" w:rsidRDefault="00290247" w:rsidP="00AB3CB9">
      <w:pPr>
        <w:numPr>
          <w:ilvl w:val="0"/>
          <w:numId w:val="6"/>
        </w:numPr>
      </w:pPr>
      <w:r w:rsidRPr="00E71192">
        <w:t>Site profile has been submitted to National ECLA Bishop’s office</w:t>
      </w:r>
      <w:r w:rsidR="00003642">
        <w:t>.</w:t>
      </w:r>
    </w:p>
    <w:p w:rsidR="00146AEA" w:rsidRPr="00E71192" w:rsidRDefault="00290247" w:rsidP="00AB3CB9">
      <w:pPr>
        <w:numPr>
          <w:ilvl w:val="0"/>
          <w:numId w:val="6"/>
        </w:numPr>
      </w:pPr>
      <w:r w:rsidRPr="00E71192">
        <w:t xml:space="preserve">Candidate list </w:t>
      </w:r>
      <w:r w:rsidR="00003642">
        <w:t xml:space="preserve">of 3 to 8 names is </w:t>
      </w:r>
      <w:r w:rsidRPr="00E71192">
        <w:t>expected on March 1</w:t>
      </w:r>
      <w:r w:rsidR="00003642">
        <w:t>0.</w:t>
      </w:r>
    </w:p>
    <w:p w:rsidR="00290247" w:rsidRPr="00E71192" w:rsidRDefault="00290247" w:rsidP="00AB3CB9">
      <w:pPr>
        <w:numPr>
          <w:ilvl w:val="0"/>
          <w:numId w:val="6"/>
        </w:numPr>
      </w:pPr>
      <w:r w:rsidRPr="00E71192">
        <w:t xml:space="preserve">Site profile advertisement </w:t>
      </w:r>
      <w:r w:rsidR="00003642">
        <w:t xml:space="preserve">is </w:t>
      </w:r>
      <w:r w:rsidRPr="00E71192">
        <w:t xml:space="preserve">to be posted on the </w:t>
      </w:r>
      <w:r w:rsidR="009D184A">
        <w:t xml:space="preserve">St. Philips </w:t>
      </w:r>
      <w:r w:rsidRPr="00E71192">
        <w:t>web site for perspective candidates</w:t>
      </w:r>
      <w:r w:rsidR="00003642">
        <w:t>.</w:t>
      </w:r>
    </w:p>
    <w:p w:rsidR="00290247" w:rsidRPr="00E71192" w:rsidRDefault="00290247" w:rsidP="00AB3CB9">
      <w:pPr>
        <w:numPr>
          <w:ilvl w:val="0"/>
          <w:numId w:val="6"/>
        </w:numPr>
      </w:pPr>
      <w:r w:rsidRPr="00E71192">
        <w:lastRenderedPageBreak/>
        <w:t>Candidate recommendation requests are being accepted and will be forwarded to the bishop’s office upon receipt.</w:t>
      </w:r>
    </w:p>
    <w:p w:rsidR="00290247" w:rsidRPr="00E71192" w:rsidRDefault="009D184A" w:rsidP="00AB3CB9">
      <w:pPr>
        <w:numPr>
          <w:ilvl w:val="0"/>
          <w:numId w:val="6"/>
        </w:numPr>
      </w:pPr>
      <w:r>
        <w:t>Targeting a June selection in</w:t>
      </w:r>
      <w:r w:rsidR="00290247" w:rsidRPr="00E71192">
        <w:t xml:space="preserve"> support </w:t>
      </w:r>
      <w:r>
        <w:t xml:space="preserve">of an August 1 </w:t>
      </w:r>
      <w:r w:rsidR="00290247" w:rsidRPr="00E71192">
        <w:t>start date</w:t>
      </w:r>
      <w:r>
        <w:t>.</w:t>
      </w:r>
    </w:p>
    <w:p w:rsidR="00290247" w:rsidRPr="00C41718" w:rsidRDefault="009D184A" w:rsidP="00AB3CB9">
      <w:pPr>
        <w:numPr>
          <w:ilvl w:val="0"/>
          <w:numId w:val="6"/>
        </w:numPr>
      </w:pPr>
      <w:r>
        <w:t>Pastor Tim’s contract is currently through the end of M</w:t>
      </w:r>
      <w:r w:rsidR="00290247" w:rsidRPr="00C41718">
        <w:t>ay</w:t>
      </w:r>
      <w:r>
        <w:t xml:space="preserve"> and will</w:t>
      </w:r>
      <w:r w:rsidR="00290247" w:rsidRPr="00C41718">
        <w:t xml:space="preserve"> be extended as necessary.</w:t>
      </w:r>
    </w:p>
    <w:p w:rsidR="00826E7A" w:rsidRPr="00763858" w:rsidRDefault="00826E7A" w:rsidP="00826E7A">
      <w:pPr>
        <w:rPr>
          <w:color w:val="000000"/>
        </w:rPr>
      </w:pPr>
    </w:p>
    <w:p w:rsidR="00826E7A" w:rsidRPr="00C41718" w:rsidRDefault="00826E7A" w:rsidP="00AB3CB9">
      <w:pPr>
        <w:numPr>
          <w:ilvl w:val="0"/>
          <w:numId w:val="4"/>
        </w:numPr>
        <w:ind w:left="1080"/>
      </w:pPr>
      <w:r w:rsidRPr="00C41718">
        <w:t>Nominating Committee update</w:t>
      </w:r>
    </w:p>
    <w:p w:rsidR="00752213" w:rsidRDefault="00752213" w:rsidP="00AB3CB9">
      <w:pPr>
        <w:numPr>
          <w:ilvl w:val="0"/>
          <w:numId w:val="7"/>
        </w:numPr>
        <w:rPr>
          <w:color w:val="000000"/>
        </w:rPr>
      </w:pPr>
      <w:r>
        <w:rPr>
          <w:color w:val="000000"/>
        </w:rPr>
        <w:t>2 volunteers from the board are needed for the nominating committee prior to fall</w:t>
      </w:r>
      <w:r w:rsidR="009D184A">
        <w:rPr>
          <w:color w:val="000000"/>
        </w:rPr>
        <w:t>.</w:t>
      </w:r>
    </w:p>
    <w:p w:rsidR="00752213" w:rsidRPr="00763858" w:rsidRDefault="009D184A" w:rsidP="00AB3CB9">
      <w:pPr>
        <w:numPr>
          <w:ilvl w:val="0"/>
          <w:numId w:val="7"/>
        </w:numPr>
        <w:rPr>
          <w:color w:val="000000"/>
        </w:rPr>
      </w:pPr>
      <w:r>
        <w:rPr>
          <w:color w:val="000000"/>
        </w:rPr>
        <w:t>Board will revisit this prior to fall.</w:t>
      </w:r>
    </w:p>
    <w:p w:rsidR="00826E7A" w:rsidRPr="00763858" w:rsidRDefault="00826E7A" w:rsidP="00826E7A">
      <w:pPr>
        <w:pStyle w:val="ListParagraph"/>
        <w:rPr>
          <w:color w:val="000000"/>
        </w:rPr>
      </w:pPr>
    </w:p>
    <w:p w:rsidR="00EC16B2" w:rsidRPr="00650033" w:rsidRDefault="00826E7A" w:rsidP="00AB3CB9">
      <w:pPr>
        <w:numPr>
          <w:ilvl w:val="0"/>
          <w:numId w:val="4"/>
        </w:numPr>
        <w:ind w:left="1080"/>
      </w:pPr>
      <w:r w:rsidRPr="00763858">
        <w:t>Benevolence Committee Funds Allocation</w:t>
      </w:r>
      <w:r w:rsidR="00EC16B2">
        <w:t xml:space="preserve"> update</w:t>
      </w:r>
    </w:p>
    <w:p w:rsidR="00752213" w:rsidRPr="00752213" w:rsidRDefault="00752213" w:rsidP="00AB3CB9">
      <w:pPr>
        <w:numPr>
          <w:ilvl w:val="0"/>
          <w:numId w:val="8"/>
        </w:numPr>
        <w:rPr>
          <w:color w:val="000000"/>
        </w:rPr>
      </w:pPr>
      <w:r>
        <w:t>Currently reviewing and planning budget</w:t>
      </w:r>
      <w:r w:rsidR="009D184A">
        <w:t xml:space="preserve"> for 2015.</w:t>
      </w:r>
    </w:p>
    <w:p w:rsidR="00752213" w:rsidRPr="00752213" w:rsidRDefault="009D184A" w:rsidP="00AB3CB9">
      <w:pPr>
        <w:numPr>
          <w:ilvl w:val="0"/>
          <w:numId w:val="8"/>
        </w:numPr>
        <w:rPr>
          <w:color w:val="000000"/>
        </w:rPr>
      </w:pPr>
      <w:r w:rsidRPr="009D184A">
        <w:t>There are additional deferred funds available.</w:t>
      </w:r>
      <w:r>
        <w:rPr>
          <w:color w:val="FF0000"/>
        </w:rPr>
        <w:t xml:space="preserve">  </w:t>
      </w:r>
      <w:r w:rsidR="00752213" w:rsidRPr="00C64C41">
        <w:t xml:space="preserve">Jerry </w:t>
      </w:r>
      <w:proofErr w:type="spellStart"/>
      <w:r w:rsidR="00752213" w:rsidRPr="00C64C41">
        <w:t>S</w:t>
      </w:r>
      <w:r w:rsidR="00C64C41" w:rsidRPr="00C64C41">
        <w:t>a</w:t>
      </w:r>
      <w:r w:rsidR="00752213" w:rsidRPr="00C64C41">
        <w:t>litros</w:t>
      </w:r>
      <w:proofErr w:type="spellEnd"/>
      <w:r w:rsidR="00E8205D" w:rsidRPr="00E8205D">
        <w:rPr>
          <w:color w:val="FF0000"/>
        </w:rPr>
        <w:t xml:space="preserve"> </w:t>
      </w:r>
      <w:r w:rsidR="00752213">
        <w:t>needs to p</w:t>
      </w:r>
      <w:r>
        <w:t>rovide additional</w:t>
      </w:r>
      <w:r w:rsidR="00752213">
        <w:t xml:space="preserve"> detail</w:t>
      </w:r>
      <w:r>
        <w:t xml:space="preserve"> to the Benevolence Committee.</w:t>
      </w:r>
    </w:p>
    <w:p w:rsidR="00752213" w:rsidRPr="00752213" w:rsidRDefault="00752213" w:rsidP="00AB3CB9">
      <w:pPr>
        <w:numPr>
          <w:ilvl w:val="0"/>
          <w:numId w:val="8"/>
        </w:numPr>
        <w:rPr>
          <w:color w:val="000000"/>
        </w:rPr>
      </w:pPr>
      <w:r>
        <w:t>St.</w:t>
      </w:r>
      <w:r w:rsidR="009D184A">
        <w:t xml:space="preserve"> </w:t>
      </w:r>
      <w:r>
        <w:t>Philip</w:t>
      </w:r>
      <w:r w:rsidR="009D184A">
        <w:t>’</w:t>
      </w:r>
      <w:r>
        <w:t>s is looking into partnering with Fridley Middle School</w:t>
      </w:r>
      <w:r w:rsidR="009D184A">
        <w:t xml:space="preserve"> to develop a program.  Options include:</w:t>
      </w:r>
    </w:p>
    <w:p w:rsidR="009D184A" w:rsidRDefault="009D184A" w:rsidP="009D184A">
      <w:pPr>
        <w:numPr>
          <w:ilvl w:val="2"/>
          <w:numId w:val="1"/>
        </w:numPr>
        <w:rPr>
          <w:color w:val="000000"/>
        </w:rPr>
      </w:pPr>
      <w:r>
        <w:t>B</w:t>
      </w:r>
      <w:r w:rsidR="00752213">
        <w:t>ackpack food shelf program for weekend food</w:t>
      </w:r>
    </w:p>
    <w:p w:rsidR="00752213" w:rsidRPr="00752213" w:rsidRDefault="009D184A" w:rsidP="009D184A">
      <w:pPr>
        <w:numPr>
          <w:ilvl w:val="2"/>
          <w:numId w:val="1"/>
        </w:numPr>
        <w:rPr>
          <w:color w:val="000000"/>
        </w:rPr>
      </w:pPr>
      <w:r>
        <w:t>T</w:t>
      </w:r>
      <w:r w:rsidR="00752213">
        <w:t>ranspo</w:t>
      </w:r>
      <w:r>
        <w:t>rtation program</w:t>
      </w:r>
      <w:r w:rsidR="00752213">
        <w:t>.</w:t>
      </w:r>
    </w:p>
    <w:p w:rsidR="00752213" w:rsidRPr="00752213" w:rsidRDefault="00752213" w:rsidP="00AB3CB9">
      <w:pPr>
        <w:numPr>
          <w:ilvl w:val="0"/>
          <w:numId w:val="8"/>
        </w:numPr>
        <w:rPr>
          <w:color w:val="000000"/>
        </w:rPr>
      </w:pPr>
      <w:r>
        <w:t>Nigeria disaster relief is also an option</w:t>
      </w:r>
      <w:r w:rsidR="009D184A">
        <w:t xml:space="preserve"> to be considered.</w:t>
      </w:r>
      <w:r>
        <w:t xml:space="preserve">  </w:t>
      </w:r>
    </w:p>
    <w:p w:rsidR="00752213" w:rsidRDefault="00752213" w:rsidP="00EC16B2">
      <w:pPr>
        <w:pStyle w:val="ListParagraph"/>
        <w:rPr>
          <w:color w:val="000000"/>
        </w:rPr>
      </w:pPr>
    </w:p>
    <w:p w:rsidR="00EC16B2" w:rsidRPr="00650033" w:rsidRDefault="00EC16B2" w:rsidP="00AB3CB9">
      <w:pPr>
        <w:numPr>
          <w:ilvl w:val="0"/>
          <w:numId w:val="4"/>
        </w:numPr>
        <w:ind w:left="1080"/>
      </w:pPr>
      <w:r w:rsidRPr="00650033">
        <w:t>New Committee Chairpersons/Members Orientation update</w:t>
      </w:r>
    </w:p>
    <w:p w:rsidR="00752213" w:rsidRPr="00752213" w:rsidRDefault="00752213" w:rsidP="00AB3CB9">
      <w:pPr>
        <w:numPr>
          <w:ilvl w:val="0"/>
          <w:numId w:val="9"/>
        </w:numPr>
        <w:rPr>
          <w:color w:val="000000"/>
        </w:rPr>
      </w:pPr>
      <w:r>
        <w:rPr>
          <w:color w:val="000000"/>
          <w:shd w:val="clear" w:color="auto" w:fill="FFFFFF"/>
        </w:rPr>
        <w:t>Orientation is scheduled for Sunday, March 8</w:t>
      </w:r>
      <w:r w:rsidR="009D184A">
        <w:rPr>
          <w:color w:val="000000"/>
          <w:shd w:val="clear" w:color="auto" w:fill="FFFFFF"/>
        </w:rPr>
        <w:t xml:space="preserve">, from </w:t>
      </w:r>
      <w:r>
        <w:rPr>
          <w:color w:val="000000"/>
          <w:shd w:val="clear" w:color="auto" w:fill="FFFFFF"/>
        </w:rPr>
        <w:t>9:30 to 10:30am</w:t>
      </w:r>
    </w:p>
    <w:p w:rsidR="00752213" w:rsidRPr="00752213" w:rsidRDefault="009D184A" w:rsidP="00AB3CB9">
      <w:pPr>
        <w:numPr>
          <w:ilvl w:val="0"/>
          <w:numId w:val="9"/>
        </w:numPr>
        <w:rPr>
          <w:color w:val="000000"/>
        </w:rPr>
      </w:pPr>
      <w:r>
        <w:rPr>
          <w:color w:val="000000"/>
          <w:shd w:val="clear" w:color="auto" w:fill="FFFFFF"/>
        </w:rPr>
        <w:t>Topics include b</w:t>
      </w:r>
      <w:r w:rsidR="00752213">
        <w:rPr>
          <w:color w:val="000000"/>
          <w:shd w:val="clear" w:color="auto" w:fill="FFFFFF"/>
        </w:rPr>
        <w:t>ylaws, forms, processes, funding allocations</w:t>
      </w:r>
      <w:r>
        <w:rPr>
          <w:color w:val="000000"/>
          <w:shd w:val="clear" w:color="auto" w:fill="FFFFFF"/>
        </w:rPr>
        <w:t>.</w:t>
      </w:r>
    </w:p>
    <w:p w:rsidR="00752213" w:rsidRDefault="00752213" w:rsidP="00AB3CB9">
      <w:pPr>
        <w:numPr>
          <w:ilvl w:val="0"/>
          <w:numId w:val="9"/>
        </w:numPr>
        <w:rPr>
          <w:color w:val="000000"/>
        </w:rPr>
      </w:pPr>
      <w:r>
        <w:rPr>
          <w:color w:val="000000"/>
        </w:rPr>
        <w:t>Agenda has been submitted to committee chairs</w:t>
      </w:r>
      <w:r w:rsidR="009D184A">
        <w:rPr>
          <w:color w:val="000000"/>
        </w:rPr>
        <w:t>.</w:t>
      </w:r>
    </w:p>
    <w:p w:rsidR="00752213" w:rsidRDefault="00752213" w:rsidP="00AB3CB9">
      <w:pPr>
        <w:numPr>
          <w:ilvl w:val="0"/>
          <w:numId w:val="9"/>
        </w:numPr>
        <w:rPr>
          <w:color w:val="000000"/>
        </w:rPr>
      </w:pPr>
      <w:r>
        <w:rPr>
          <w:color w:val="000000"/>
        </w:rPr>
        <w:t>Board members do not need to attend</w:t>
      </w:r>
      <w:r w:rsidR="00A87BD5">
        <w:rPr>
          <w:color w:val="000000"/>
        </w:rPr>
        <w:t xml:space="preserve"> a separate retreat is being arranged</w:t>
      </w:r>
      <w:r w:rsidR="009D184A">
        <w:rPr>
          <w:color w:val="000000"/>
        </w:rPr>
        <w:t>.</w:t>
      </w:r>
    </w:p>
    <w:p w:rsidR="00752213" w:rsidRPr="00763B1A" w:rsidRDefault="00752213" w:rsidP="00A87BD5">
      <w:pPr>
        <w:ind w:left="1440"/>
        <w:rPr>
          <w:color w:val="000000"/>
        </w:rPr>
      </w:pPr>
    </w:p>
    <w:p w:rsidR="00763B1A" w:rsidRDefault="00763B1A" w:rsidP="00763B1A">
      <w:pPr>
        <w:pStyle w:val="ListParagraph"/>
        <w:rPr>
          <w:color w:val="000000"/>
        </w:rPr>
      </w:pPr>
    </w:p>
    <w:p w:rsidR="00763B1A" w:rsidRPr="00650033" w:rsidRDefault="00763B1A" w:rsidP="00AB3CB9">
      <w:pPr>
        <w:numPr>
          <w:ilvl w:val="0"/>
          <w:numId w:val="4"/>
        </w:numPr>
        <w:ind w:left="1080"/>
      </w:pPr>
      <w:r w:rsidRPr="00650033">
        <w:t>Potential Daycare Center update</w:t>
      </w:r>
    </w:p>
    <w:p w:rsidR="00A87BD5" w:rsidRDefault="00A87BD5" w:rsidP="00AB3CB9">
      <w:pPr>
        <w:numPr>
          <w:ilvl w:val="0"/>
          <w:numId w:val="10"/>
        </w:numPr>
        <w:rPr>
          <w:color w:val="000000"/>
        </w:rPr>
      </w:pPr>
      <w:r>
        <w:rPr>
          <w:color w:val="000000"/>
        </w:rPr>
        <w:t>2 wo</w:t>
      </w:r>
      <w:r w:rsidR="009D184A">
        <w:rPr>
          <w:color w:val="000000"/>
        </w:rPr>
        <w:t>men are starting a new day care called</w:t>
      </w:r>
      <w:r>
        <w:rPr>
          <w:color w:val="000000"/>
        </w:rPr>
        <w:t xml:space="preserve"> Creative Learning Academy.</w:t>
      </w:r>
    </w:p>
    <w:p w:rsidR="00A87BD5" w:rsidRPr="00EF6616" w:rsidRDefault="009D184A" w:rsidP="00AB3CB9">
      <w:pPr>
        <w:numPr>
          <w:ilvl w:val="0"/>
          <w:numId w:val="10"/>
        </w:numPr>
        <w:rPr>
          <w:color w:val="000000" w:themeColor="text1"/>
        </w:rPr>
      </w:pPr>
      <w:r>
        <w:rPr>
          <w:color w:val="000000"/>
        </w:rPr>
        <w:t xml:space="preserve">Ron </w:t>
      </w:r>
      <w:r w:rsidR="00EF6616">
        <w:rPr>
          <w:color w:val="000000"/>
        </w:rPr>
        <w:t xml:space="preserve">Ackerman </w:t>
      </w:r>
      <w:r>
        <w:rPr>
          <w:color w:val="000000"/>
        </w:rPr>
        <w:t>and Jerry</w:t>
      </w:r>
      <w:r w:rsidR="00A87BD5">
        <w:rPr>
          <w:color w:val="000000"/>
        </w:rPr>
        <w:t xml:space="preserve"> </w:t>
      </w:r>
      <w:r w:rsidR="00EF6616">
        <w:rPr>
          <w:color w:val="000000"/>
        </w:rPr>
        <w:t xml:space="preserve">Jensen </w:t>
      </w:r>
      <w:r w:rsidR="00A87BD5">
        <w:rPr>
          <w:color w:val="000000"/>
        </w:rPr>
        <w:t xml:space="preserve">developed a rental agreement with support from </w:t>
      </w:r>
      <w:r w:rsidR="00EF6616" w:rsidRPr="00EF6616">
        <w:rPr>
          <w:color w:val="000000" w:themeColor="text1"/>
        </w:rPr>
        <w:t>Dick K</w:t>
      </w:r>
      <w:r w:rsidR="00EF6616">
        <w:rPr>
          <w:color w:val="000000" w:themeColor="text1"/>
        </w:rPr>
        <w:t>ru</w:t>
      </w:r>
      <w:r w:rsidR="00CD586F">
        <w:rPr>
          <w:color w:val="000000" w:themeColor="text1"/>
        </w:rPr>
        <w:t>s</w:t>
      </w:r>
      <w:r w:rsidR="00EF6616">
        <w:rPr>
          <w:color w:val="000000" w:themeColor="text1"/>
        </w:rPr>
        <w:t>e and</w:t>
      </w:r>
      <w:r w:rsidR="00A87BD5" w:rsidRPr="00EF6616">
        <w:rPr>
          <w:color w:val="000000" w:themeColor="text1"/>
        </w:rPr>
        <w:t xml:space="preserve"> </w:t>
      </w:r>
      <w:proofErr w:type="spellStart"/>
      <w:r w:rsidR="00EF6616" w:rsidRPr="00EF6616">
        <w:rPr>
          <w:color w:val="000000" w:themeColor="text1"/>
        </w:rPr>
        <w:t>LaRae</w:t>
      </w:r>
      <w:proofErr w:type="spellEnd"/>
      <w:r w:rsidR="00EF6616" w:rsidRPr="00EF6616">
        <w:rPr>
          <w:color w:val="000000" w:themeColor="text1"/>
        </w:rPr>
        <w:t xml:space="preserve"> </w:t>
      </w:r>
      <w:proofErr w:type="spellStart"/>
      <w:r w:rsidR="00EF6616" w:rsidRPr="00EF6616">
        <w:rPr>
          <w:color w:val="000000" w:themeColor="text1"/>
        </w:rPr>
        <w:t>Kazmierkoski</w:t>
      </w:r>
      <w:proofErr w:type="spellEnd"/>
      <w:r w:rsidR="00EF6616">
        <w:rPr>
          <w:color w:val="000000" w:themeColor="text1"/>
        </w:rPr>
        <w:t>.</w:t>
      </w:r>
    </w:p>
    <w:p w:rsidR="00A87BD5" w:rsidRDefault="00A87BD5" w:rsidP="00AB3CB9">
      <w:pPr>
        <w:numPr>
          <w:ilvl w:val="0"/>
          <w:numId w:val="10"/>
        </w:numPr>
        <w:rPr>
          <w:color w:val="000000"/>
        </w:rPr>
      </w:pPr>
      <w:r>
        <w:rPr>
          <w:color w:val="000000"/>
        </w:rPr>
        <w:t xml:space="preserve">The rental agreement is being reviewed by Creative Learning </w:t>
      </w:r>
      <w:proofErr w:type="gramStart"/>
      <w:r>
        <w:rPr>
          <w:color w:val="000000"/>
        </w:rPr>
        <w:t>Academy,</w:t>
      </w:r>
      <w:proofErr w:type="gramEnd"/>
      <w:r>
        <w:rPr>
          <w:color w:val="000000"/>
        </w:rPr>
        <w:t xml:space="preserve"> if </w:t>
      </w:r>
      <w:r w:rsidR="009D184A">
        <w:rPr>
          <w:color w:val="000000"/>
        </w:rPr>
        <w:t xml:space="preserve">an </w:t>
      </w:r>
      <w:r>
        <w:rPr>
          <w:color w:val="000000"/>
        </w:rPr>
        <w:t xml:space="preserve">agreement is reached </w:t>
      </w:r>
      <w:r w:rsidR="009D184A">
        <w:rPr>
          <w:color w:val="000000"/>
        </w:rPr>
        <w:t xml:space="preserve">the </w:t>
      </w:r>
      <w:r>
        <w:rPr>
          <w:color w:val="000000"/>
        </w:rPr>
        <w:t>lease would require board approval.</w:t>
      </w:r>
    </w:p>
    <w:p w:rsidR="00A87BD5" w:rsidRDefault="0029594F" w:rsidP="00AB3CB9">
      <w:pPr>
        <w:numPr>
          <w:ilvl w:val="0"/>
          <w:numId w:val="10"/>
        </w:numPr>
        <w:rPr>
          <w:color w:val="000000"/>
        </w:rPr>
      </w:pPr>
      <w:r>
        <w:rPr>
          <w:color w:val="000000"/>
        </w:rPr>
        <w:t>A nominal rent would be charged d</w:t>
      </w:r>
      <w:r w:rsidR="00A87BD5">
        <w:rPr>
          <w:color w:val="000000"/>
        </w:rPr>
        <w:t>uring</w:t>
      </w:r>
      <w:r>
        <w:rPr>
          <w:color w:val="000000"/>
        </w:rPr>
        <w:t xml:space="preserve"> the 3-6 month licensing </w:t>
      </w:r>
      <w:proofErr w:type="gramStart"/>
      <w:r>
        <w:rPr>
          <w:color w:val="000000"/>
        </w:rPr>
        <w:t>period,</w:t>
      </w:r>
      <w:proofErr w:type="gramEnd"/>
      <w:r>
        <w:rPr>
          <w:color w:val="000000"/>
        </w:rPr>
        <w:t xml:space="preserve"> if </w:t>
      </w:r>
      <w:r w:rsidR="009D184A">
        <w:rPr>
          <w:color w:val="000000"/>
        </w:rPr>
        <w:t xml:space="preserve">a </w:t>
      </w:r>
      <w:r>
        <w:rPr>
          <w:color w:val="000000"/>
        </w:rPr>
        <w:t>capital investment is required either party can terminate the contract.</w:t>
      </w:r>
    </w:p>
    <w:p w:rsidR="0029594F" w:rsidRDefault="0029594F" w:rsidP="00AB3CB9">
      <w:pPr>
        <w:numPr>
          <w:ilvl w:val="0"/>
          <w:numId w:val="10"/>
        </w:numPr>
        <w:rPr>
          <w:color w:val="000000"/>
        </w:rPr>
      </w:pPr>
      <w:r>
        <w:rPr>
          <w:color w:val="000000"/>
        </w:rPr>
        <w:t xml:space="preserve">Creative Learning Academy plans to offer </w:t>
      </w:r>
      <w:r w:rsidR="009D184A">
        <w:rPr>
          <w:color w:val="000000"/>
        </w:rPr>
        <w:t>before and after school care as</w:t>
      </w:r>
      <w:r>
        <w:rPr>
          <w:color w:val="000000"/>
        </w:rPr>
        <w:t xml:space="preserve"> well as all day care</w:t>
      </w:r>
      <w:r w:rsidR="009D184A">
        <w:rPr>
          <w:color w:val="000000"/>
        </w:rPr>
        <w:t xml:space="preserve">.  They are </w:t>
      </w:r>
      <w:r>
        <w:rPr>
          <w:color w:val="000000"/>
        </w:rPr>
        <w:t xml:space="preserve">primarily targeting the Fridley school district.  </w:t>
      </w:r>
    </w:p>
    <w:p w:rsidR="009D184A" w:rsidRDefault="0029594F" w:rsidP="00AB3CB9">
      <w:pPr>
        <w:numPr>
          <w:ilvl w:val="0"/>
          <w:numId w:val="10"/>
        </w:numPr>
        <w:rPr>
          <w:color w:val="000000"/>
        </w:rPr>
      </w:pPr>
      <w:r>
        <w:rPr>
          <w:color w:val="000000"/>
        </w:rPr>
        <w:t>They w</w:t>
      </w:r>
      <w:r w:rsidR="008E0483">
        <w:rPr>
          <w:color w:val="000000"/>
        </w:rPr>
        <w:t>ould occupy rooms 15, 16 and 17 and u</w:t>
      </w:r>
      <w:r>
        <w:rPr>
          <w:color w:val="000000"/>
        </w:rPr>
        <w:t>tilize the kitchen to reheat catered food.</w:t>
      </w:r>
      <w:r w:rsidR="008E0483">
        <w:rPr>
          <w:color w:val="000000"/>
        </w:rPr>
        <w:t xml:space="preserve"> </w:t>
      </w:r>
      <w:r w:rsidR="009D184A">
        <w:rPr>
          <w:color w:val="000000"/>
        </w:rPr>
        <w:t xml:space="preserve"> </w:t>
      </w:r>
    </w:p>
    <w:p w:rsidR="0029594F" w:rsidRDefault="008E0483" w:rsidP="00AB3CB9">
      <w:pPr>
        <w:numPr>
          <w:ilvl w:val="2"/>
          <w:numId w:val="10"/>
        </w:numPr>
        <w:rPr>
          <w:color w:val="000000"/>
        </w:rPr>
      </w:pPr>
      <w:r>
        <w:rPr>
          <w:color w:val="000000"/>
        </w:rPr>
        <w:lastRenderedPageBreak/>
        <w:t>VBS and the garage sale would need to be reconfigured to accommodate.</w:t>
      </w:r>
    </w:p>
    <w:p w:rsidR="008E0483" w:rsidRDefault="008E0483" w:rsidP="00AB3CB9">
      <w:pPr>
        <w:numPr>
          <w:ilvl w:val="0"/>
          <w:numId w:val="10"/>
        </w:numPr>
        <w:rPr>
          <w:color w:val="000000"/>
        </w:rPr>
      </w:pPr>
      <w:r>
        <w:rPr>
          <w:color w:val="000000"/>
        </w:rPr>
        <w:t>This additional income was not included in the budget for 2015.</w:t>
      </w:r>
    </w:p>
    <w:p w:rsidR="008E0483" w:rsidRPr="00EC16B2" w:rsidRDefault="008E0483" w:rsidP="008E0483">
      <w:pPr>
        <w:ind w:left="1440"/>
        <w:rPr>
          <w:color w:val="000000"/>
        </w:rPr>
      </w:pPr>
    </w:p>
    <w:p w:rsidR="00FA0677" w:rsidRPr="00763858" w:rsidRDefault="00FA0677" w:rsidP="00E9087D">
      <w:pPr>
        <w:rPr>
          <w:color w:val="000000"/>
        </w:rPr>
      </w:pPr>
    </w:p>
    <w:p w:rsidR="00A80634" w:rsidRPr="00650033" w:rsidRDefault="000D3F7E" w:rsidP="00AB3CB9">
      <w:pPr>
        <w:numPr>
          <w:ilvl w:val="0"/>
          <w:numId w:val="3"/>
        </w:numPr>
        <w:tabs>
          <w:tab w:val="clear" w:pos="720"/>
          <w:tab w:val="num" w:pos="360"/>
          <w:tab w:val="left" w:pos="630"/>
        </w:tabs>
        <w:ind w:hanging="720"/>
        <w:rPr>
          <w:b/>
          <w:color w:val="000000"/>
        </w:rPr>
      </w:pPr>
      <w:r w:rsidRPr="00763858">
        <w:rPr>
          <w:b/>
          <w:color w:val="000000"/>
        </w:rPr>
        <w:t>Upcoming Dates:</w:t>
      </w:r>
    </w:p>
    <w:p w:rsidR="000E2088" w:rsidRPr="00650033" w:rsidRDefault="000E2088" w:rsidP="000E2088">
      <w:pPr>
        <w:ind w:left="1440"/>
        <w:rPr>
          <w:b/>
          <w:color w:val="000000"/>
        </w:rPr>
      </w:pPr>
    </w:p>
    <w:p w:rsidR="00650033" w:rsidRPr="00650033" w:rsidRDefault="000D3F7E" w:rsidP="00AB3CB9">
      <w:pPr>
        <w:numPr>
          <w:ilvl w:val="0"/>
          <w:numId w:val="3"/>
        </w:numPr>
        <w:tabs>
          <w:tab w:val="clear" w:pos="720"/>
          <w:tab w:val="num" w:pos="450"/>
        </w:tabs>
        <w:ind w:left="450" w:hanging="450"/>
        <w:rPr>
          <w:b/>
          <w:color w:val="000000"/>
        </w:rPr>
      </w:pPr>
      <w:r w:rsidRPr="00650033">
        <w:rPr>
          <w:b/>
          <w:color w:val="000000"/>
        </w:rPr>
        <w:t xml:space="preserve">Next </w:t>
      </w:r>
      <w:r w:rsidR="008737A7" w:rsidRPr="00650033">
        <w:rPr>
          <w:b/>
          <w:color w:val="000000"/>
        </w:rPr>
        <w:t xml:space="preserve">Board </w:t>
      </w:r>
      <w:r w:rsidRPr="00650033">
        <w:rPr>
          <w:b/>
          <w:color w:val="000000"/>
        </w:rPr>
        <w:t>Meeting:</w:t>
      </w:r>
      <w:r w:rsidR="00097C20" w:rsidRPr="00650033">
        <w:rPr>
          <w:b/>
          <w:color w:val="000000"/>
        </w:rPr>
        <w:t xml:space="preserve"> </w:t>
      </w:r>
      <w:r w:rsidR="00763B1A" w:rsidRPr="00650033">
        <w:rPr>
          <w:color w:val="000000"/>
        </w:rPr>
        <w:t>March</w:t>
      </w:r>
      <w:r w:rsidR="00097C20" w:rsidRPr="00650033">
        <w:rPr>
          <w:color w:val="000000"/>
        </w:rPr>
        <w:t xml:space="preserve"> 2</w:t>
      </w:r>
      <w:r w:rsidR="00602CAF" w:rsidRPr="00650033">
        <w:rPr>
          <w:color w:val="000000"/>
        </w:rPr>
        <w:t>4</w:t>
      </w:r>
      <w:r w:rsidR="00AC0541" w:rsidRPr="00650033">
        <w:rPr>
          <w:color w:val="000000"/>
        </w:rPr>
        <w:t xml:space="preserve">, </w:t>
      </w:r>
      <w:r w:rsidR="00602CAF" w:rsidRPr="00650033">
        <w:rPr>
          <w:color w:val="000000"/>
        </w:rPr>
        <w:t>2015</w:t>
      </w:r>
      <w:r w:rsidR="008737A7" w:rsidRPr="00650033">
        <w:rPr>
          <w:color w:val="000000"/>
        </w:rPr>
        <w:t xml:space="preserve"> - 6:45</w:t>
      </w:r>
      <w:r w:rsidR="00AC0541" w:rsidRPr="00650033">
        <w:rPr>
          <w:color w:val="000000"/>
        </w:rPr>
        <w:t>pm</w:t>
      </w:r>
    </w:p>
    <w:p w:rsidR="000D3F7E" w:rsidRPr="00763858" w:rsidRDefault="001541DC" w:rsidP="00650033">
      <w:pPr>
        <w:ind w:left="720"/>
        <w:rPr>
          <w:color w:val="000000"/>
        </w:rPr>
      </w:pPr>
      <w:r w:rsidRPr="00763858">
        <w:rPr>
          <w:color w:val="000000"/>
        </w:rPr>
        <w:t>D</w:t>
      </w:r>
      <w:r w:rsidR="00295AF3" w:rsidRPr="00763858">
        <w:rPr>
          <w:color w:val="000000"/>
        </w:rPr>
        <w:t>evotions</w:t>
      </w:r>
      <w:r w:rsidRPr="00763858">
        <w:rPr>
          <w:color w:val="000000"/>
        </w:rPr>
        <w:t xml:space="preserve"> </w:t>
      </w:r>
      <w:r w:rsidR="008E0483">
        <w:rPr>
          <w:color w:val="000000"/>
        </w:rPr>
        <w:t>– Ron Ackerman</w:t>
      </w:r>
    </w:p>
    <w:sectPr w:rsidR="000D3F7E" w:rsidRPr="00763858" w:rsidSect="000D3F7E">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610BE"/>
    <w:multiLevelType w:val="hybridMultilevel"/>
    <w:tmpl w:val="D054E686"/>
    <w:lvl w:ilvl="0" w:tplc="0D26844E">
      <w:start w:val="2"/>
      <w:numFmt w:val="upperLetter"/>
      <w:lvlText w:val="%1."/>
      <w:lvlJc w:val="left"/>
      <w:pPr>
        <w:tabs>
          <w:tab w:val="num" w:pos="1080"/>
        </w:tabs>
        <w:ind w:left="1080" w:hanging="360"/>
      </w:pPr>
      <w:rPr>
        <w:rFonts w:hint="default"/>
      </w:rPr>
    </w:lvl>
    <w:lvl w:ilvl="1" w:tplc="00190409">
      <w:start w:val="1"/>
      <w:numFmt w:val="lowerLetter"/>
      <w:lvlText w:val="%2."/>
      <w:lvlJc w:val="left"/>
      <w:pPr>
        <w:tabs>
          <w:tab w:val="num" w:pos="1800"/>
        </w:tabs>
        <w:ind w:left="1800" w:hanging="360"/>
      </w:pPr>
    </w:lvl>
    <w:lvl w:ilvl="2" w:tplc="001B0409">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
    <w:nsid w:val="0DF233B7"/>
    <w:multiLevelType w:val="hybridMultilevel"/>
    <w:tmpl w:val="60D40A80"/>
    <w:lvl w:ilvl="0" w:tplc="C56AE8D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430090"/>
    <w:multiLevelType w:val="hybridMultilevel"/>
    <w:tmpl w:val="BC2EBD0E"/>
    <w:lvl w:ilvl="0" w:tplc="535098E0">
      <w:start w:val="1"/>
      <w:numFmt w:val="lowerLetter"/>
      <w:lvlText w:val="%1."/>
      <w:lvlJc w:val="left"/>
      <w:pPr>
        <w:tabs>
          <w:tab w:val="num" w:pos="1800"/>
        </w:tabs>
        <w:ind w:left="180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644F15"/>
    <w:multiLevelType w:val="hybridMultilevel"/>
    <w:tmpl w:val="5BBCCA68"/>
    <w:lvl w:ilvl="0" w:tplc="3FC27CBA">
      <w:start w:val="1"/>
      <w:numFmt w:val="upperLetter"/>
      <w:lvlText w:val="%1."/>
      <w:lvlJc w:val="left"/>
      <w:pPr>
        <w:ind w:left="135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845E84"/>
    <w:multiLevelType w:val="hybridMultilevel"/>
    <w:tmpl w:val="13C00786"/>
    <w:lvl w:ilvl="0" w:tplc="04090015">
      <w:start w:val="1"/>
      <w:numFmt w:val="upperLetter"/>
      <w:lvlText w:val="%1."/>
      <w:lvlJc w:val="left"/>
      <w:pPr>
        <w:ind w:left="1350" w:hanging="360"/>
      </w:pPr>
    </w:lvl>
    <w:lvl w:ilvl="1" w:tplc="04090019">
      <w:start w:val="1"/>
      <w:numFmt w:val="lowerLetter"/>
      <w:lvlText w:val="%2."/>
      <w:lvlJc w:val="left"/>
      <w:pPr>
        <w:ind w:left="1800" w:hanging="360"/>
      </w:pPr>
    </w:lvl>
    <w:lvl w:ilvl="2" w:tplc="6F546438">
      <w:start w:val="5"/>
      <w:numFmt w:val="bullet"/>
      <w:lvlText w:val="-"/>
      <w:lvlJc w:val="left"/>
      <w:pPr>
        <w:tabs>
          <w:tab w:val="num" w:pos="2700"/>
        </w:tabs>
        <w:ind w:left="2700" w:hanging="360"/>
      </w:pPr>
      <w:rPr>
        <w:rFonts w:ascii="Times New Roman" w:eastAsia="Times New Roman" w:hAnsi="Times New Roman" w:cs="Times New Roman"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D0413BB"/>
    <w:multiLevelType w:val="hybridMultilevel"/>
    <w:tmpl w:val="48A200B8"/>
    <w:lvl w:ilvl="0" w:tplc="EBC0B440">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BB1C1A"/>
    <w:multiLevelType w:val="hybridMultilevel"/>
    <w:tmpl w:val="C2EED492"/>
    <w:lvl w:ilvl="0" w:tplc="04090015">
      <w:start w:val="1"/>
      <w:numFmt w:val="upperLetter"/>
      <w:lvlText w:val="%1."/>
      <w:lvlJc w:val="left"/>
      <w:pPr>
        <w:ind w:left="1350" w:hanging="360"/>
      </w:pPr>
    </w:lvl>
    <w:lvl w:ilvl="1" w:tplc="04090019">
      <w:start w:val="1"/>
      <w:numFmt w:val="lowerLetter"/>
      <w:lvlText w:val="%2."/>
      <w:lvlJc w:val="left"/>
      <w:pPr>
        <w:ind w:left="1800" w:hanging="360"/>
      </w:pPr>
    </w:lvl>
    <w:lvl w:ilvl="2" w:tplc="6F546438">
      <w:start w:val="5"/>
      <w:numFmt w:val="bullet"/>
      <w:lvlText w:val="-"/>
      <w:lvlJc w:val="left"/>
      <w:pPr>
        <w:tabs>
          <w:tab w:val="num" w:pos="2700"/>
        </w:tabs>
        <w:ind w:left="2700" w:hanging="360"/>
      </w:pPr>
      <w:rPr>
        <w:rFonts w:ascii="Times New Roman" w:eastAsia="Times New Roman" w:hAnsi="Times New Roman" w:cs="Times New Roman"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5412043"/>
    <w:multiLevelType w:val="hybridMultilevel"/>
    <w:tmpl w:val="817E5B0E"/>
    <w:lvl w:ilvl="0" w:tplc="0409000F">
      <w:start w:val="7"/>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E9E3752"/>
    <w:multiLevelType w:val="hybridMultilevel"/>
    <w:tmpl w:val="1248915A"/>
    <w:lvl w:ilvl="0" w:tplc="BE6CAADE">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0801CE"/>
    <w:multiLevelType w:val="hybridMultilevel"/>
    <w:tmpl w:val="D08C02A8"/>
    <w:lvl w:ilvl="0" w:tplc="4106EDD6">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D57DD0"/>
    <w:multiLevelType w:val="hybridMultilevel"/>
    <w:tmpl w:val="E090AEEC"/>
    <w:lvl w:ilvl="0" w:tplc="0AE429D2">
      <w:start w:val="1"/>
      <w:numFmt w:val="lowerLetter"/>
      <w:lvlText w:val="%1."/>
      <w:lvlJc w:val="left"/>
      <w:pPr>
        <w:tabs>
          <w:tab w:val="num" w:pos="1800"/>
        </w:tabs>
        <w:ind w:left="18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1E56EC"/>
    <w:multiLevelType w:val="hybridMultilevel"/>
    <w:tmpl w:val="A656DA3C"/>
    <w:lvl w:ilvl="0" w:tplc="FD9860DA">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3"/>
  </w:num>
  <w:num w:numId="5">
    <w:abstractNumId w:val="8"/>
  </w:num>
  <w:num w:numId="6">
    <w:abstractNumId w:val="5"/>
  </w:num>
  <w:num w:numId="7">
    <w:abstractNumId w:val="11"/>
  </w:num>
  <w:num w:numId="8">
    <w:abstractNumId w:val="9"/>
  </w:num>
  <w:num w:numId="9">
    <w:abstractNumId w:val="1"/>
  </w:num>
  <w:num w:numId="10">
    <w:abstractNumId w:val="10"/>
  </w:num>
  <w:num w:numId="11">
    <w:abstractNumId w:val="4"/>
  </w:num>
  <w:num w:numId="12">
    <w:abstractNumId w:val="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20"/>
  <w:displayHorizontalDrawingGridEvery w:val="0"/>
  <w:displayVerticalDrawingGridEvery w:val="0"/>
  <w:doNotUseMarginsForDrawingGridOrigin/>
  <w:noPunctuationKerning/>
  <w:characterSpacingControl w:val="doNotCompress"/>
  <w:compat/>
  <w:rsids>
    <w:rsidRoot w:val="00987281"/>
    <w:rsid w:val="00003642"/>
    <w:rsid w:val="00006461"/>
    <w:rsid w:val="000303EB"/>
    <w:rsid w:val="000553A1"/>
    <w:rsid w:val="00064ACD"/>
    <w:rsid w:val="0007122A"/>
    <w:rsid w:val="00074729"/>
    <w:rsid w:val="00074E32"/>
    <w:rsid w:val="00087E15"/>
    <w:rsid w:val="00095CC8"/>
    <w:rsid w:val="00097C20"/>
    <w:rsid w:val="000A4577"/>
    <w:rsid w:val="000B14D7"/>
    <w:rsid w:val="000B620A"/>
    <w:rsid w:val="000C04AB"/>
    <w:rsid w:val="000D2ED3"/>
    <w:rsid w:val="000D3F7E"/>
    <w:rsid w:val="000D4118"/>
    <w:rsid w:val="000E2088"/>
    <w:rsid w:val="000F0E03"/>
    <w:rsid w:val="00101FBA"/>
    <w:rsid w:val="00113A87"/>
    <w:rsid w:val="00137861"/>
    <w:rsid w:val="00146AEA"/>
    <w:rsid w:val="001541DC"/>
    <w:rsid w:val="00157D0E"/>
    <w:rsid w:val="001665A6"/>
    <w:rsid w:val="001729A7"/>
    <w:rsid w:val="00173BA3"/>
    <w:rsid w:val="001A0DE7"/>
    <w:rsid w:val="001A68D4"/>
    <w:rsid w:val="001B02E5"/>
    <w:rsid w:val="001B2641"/>
    <w:rsid w:val="001F01A9"/>
    <w:rsid w:val="00226E2C"/>
    <w:rsid w:val="00232F8D"/>
    <w:rsid w:val="00245B50"/>
    <w:rsid w:val="0025540B"/>
    <w:rsid w:val="002766FF"/>
    <w:rsid w:val="00290247"/>
    <w:rsid w:val="0029594F"/>
    <w:rsid w:val="00295AF3"/>
    <w:rsid w:val="002A2ABE"/>
    <w:rsid w:val="002A55D3"/>
    <w:rsid w:val="002A6F44"/>
    <w:rsid w:val="002D1FE4"/>
    <w:rsid w:val="00311280"/>
    <w:rsid w:val="00315C9A"/>
    <w:rsid w:val="003303D1"/>
    <w:rsid w:val="00333C44"/>
    <w:rsid w:val="00351040"/>
    <w:rsid w:val="00362278"/>
    <w:rsid w:val="00364EFC"/>
    <w:rsid w:val="0036656F"/>
    <w:rsid w:val="00371118"/>
    <w:rsid w:val="003B23FE"/>
    <w:rsid w:val="003C674D"/>
    <w:rsid w:val="00405934"/>
    <w:rsid w:val="004134F7"/>
    <w:rsid w:val="00417CFE"/>
    <w:rsid w:val="00424DEA"/>
    <w:rsid w:val="004404FF"/>
    <w:rsid w:val="00446DEF"/>
    <w:rsid w:val="004530B6"/>
    <w:rsid w:val="00497E45"/>
    <w:rsid w:val="004A0A87"/>
    <w:rsid w:val="004B07F5"/>
    <w:rsid w:val="004B0A11"/>
    <w:rsid w:val="004C2328"/>
    <w:rsid w:val="004C3119"/>
    <w:rsid w:val="004C798A"/>
    <w:rsid w:val="004D29A9"/>
    <w:rsid w:val="004F792D"/>
    <w:rsid w:val="0051782A"/>
    <w:rsid w:val="00532C7A"/>
    <w:rsid w:val="005502A1"/>
    <w:rsid w:val="005A55E3"/>
    <w:rsid w:val="005E25EA"/>
    <w:rsid w:val="00602CAF"/>
    <w:rsid w:val="00610A5E"/>
    <w:rsid w:val="00616290"/>
    <w:rsid w:val="006213BD"/>
    <w:rsid w:val="006236BB"/>
    <w:rsid w:val="00625DF3"/>
    <w:rsid w:val="00630CD8"/>
    <w:rsid w:val="00650033"/>
    <w:rsid w:val="00673E5F"/>
    <w:rsid w:val="00684930"/>
    <w:rsid w:val="006A6E9B"/>
    <w:rsid w:val="006C5E85"/>
    <w:rsid w:val="006E424C"/>
    <w:rsid w:val="00706034"/>
    <w:rsid w:val="00733CB5"/>
    <w:rsid w:val="007469E9"/>
    <w:rsid w:val="00752213"/>
    <w:rsid w:val="00763858"/>
    <w:rsid w:val="00763B1A"/>
    <w:rsid w:val="00772365"/>
    <w:rsid w:val="007808E8"/>
    <w:rsid w:val="00780BB4"/>
    <w:rsid w:val="00782024"/>
    <w:rsid w:val="00796DEB"/>
    <w:rsid w:val="007B48BF"/>
    <w:rsid w:val="007C485C"/>
    <w:rsid w:val="007C5FFF"/>
    <w:rsid w:val="007F0A36"/>
    <w:rsid w:val="00804E4F"/>
    <w:rsid w:val="00811E48"/>
    <w:rsid w:val="00826E7A"/>
    <w:rsid w:val="008435F8"/>
    <w:rsid w:val="00844F89"/>
    <w:rsid w:val="0085154A"/>
    <w:rsid w:val="00871E18"/>
    <w:rsid w:val="008737A7"/>
    <w:rsid w:val="008767B3"/>
    <w:rsid w:val="00876830"/>
    <w:rsid w:val="00893BE8"/>
    <w:rsid w:val="008B008B"/>
    <w:rsid w:val="008B49D1"/>
    <w:rsid w:val="008C3C13"/>
    <w:rsid w:val="008E0483"/>
    <w:rsid w:val="008F002D"/>
    <w:rsid w:val="008F679D"/>
    <w:rsid w:val="0091277B"/>
    <w:rsid w:val="00921778"/>
    <w:rsid w:val="009220B4"/>
    <w:rsid w:val="00935C2E"/>
    <w:rsid w:val="00940556"/>
    <w:rsid w:val="00943E6D"/>
    <w:rsid w:val="00944DCF"/>
    <w:rsid w:val="009460C7"/>
    <w:rsid w:val="00946D13"/>
    <w:rsid w:val="00953642"/>
    <w:rsid w:val="00981845"/>
    <w:rsid w:val="00987281"/>
    <w:rsid w:val="00990745"/>
    <w:rsid w:val="009A4830"/>
    <w:rsid w:val="009C339F"/>
    <w:rsid w:val="009D184A"/>
    <w:rsid w:val="009E7367"/>
    <w:rsid w:val="00A052C7"/>
    <w:rsid w:val="00A346FD"/>
    <w:rsid w:val="00A36751"/>
    <w:rsid w:val="00A37C03"/>
    <w:rsid w:val="00A605A4"/>
    <w:rsid w:val="00A80634"/>
    <w:rsid w:val="00A82F32"/>
    <w:rsid w:val="00A87BD5"/>
    <w:rsid w:val="00AA73E4"/>
    <w:rsid w:val="00AB3CB9"/>
    <w:rsid w:val="00AB77D2"/>
    <w:rsid w:val="00AC0416"/>
    <w:rsid w:val="00AC0541"/>
    <w:rsid w:val="00AC4850"/>
    <w:rsid w:val="00AE180E"/>
    <w:rsid w:val="00AE4752"/>
    <w:rsid w:val="00AF0F27"/>
    <w:rsid w:val="00B127DB"/>
    <w:rsid w:val="00B16675"/>
    <w:rsid w:val="00B25834"/>
    <w:rsid w:val="00B36055"/>
    <w:rsid w:val="00B511B5"/>
    <w:rsid w:val="00B558B6"/>
    <w:rsid w:val="00BA61DC"/>
    <w:rsid w:val="00BC0A0D"/>
    <w:rsid w:val="00BC0EE6"/>
    <w:rsid w:val="00BC13EF"/>
    <w:rsid w:val="00BD69EB"/>
    <w:rsid w:val="00C058B9"/>
    <w:rsid w:val="00C41718"/>
    <w:rsid w:val="00C64C41"/>
    <w:rsid w:val="00C869BE"/>
    <w:rsid w:val="00CA016E"/>
    <w:rsid w:val="00CA36D3"/>
    <w:rsid w:val="00CA4105"/>
    <w:rsid w:val="00CB6CF9"/>
    <w:rsid w:val="00CC5248"/>
    <w:rsid w:val="00CD586F"/>
    <w:rsid w:val="00D02528"/>
    <w:rsid w:val="00D24665"/>
    <w:rsid w:val="00D32AC1"/>
    <w:rsid w:val="00D60BA4"/>
    <w:rsid w:val="00D84929"/>
    <w:rsid w:val="00DB1336"/>
    <w:rsid w:val="00DB27F8"/>
    <w:rsid w:val="00DC1823"/>
    <w:rsid w:val="00DE355B"/>
    <w:rsid w:val="00DE6CB2"/>
    <w:rsid w:val="00DF614D"/>
    <w:rsid w:val="00E06E23"/>
    <w:rsid w:val="00E27E8B"/>
    <w:rsid w:val="00E30511"/>
    <w:rsid w:val="00E52681"/>
    <w:rsid w:val="00E546D6"/>
    <w:rsid w:val="00E71192"/>
    <w:rsid w:val="00E804C9"/>
    <w:rsid w:val="00E8205D"/>
    <w:rsid w:val="00E9087D"/>
    <w:rsid w:val="00EA1D2B"/>
    <w:rsid w:val="00EA4E99"/>
    <w:rsid w:val="00EA5B13"/>
    <w:rsid w:val="00EC16B2"/>
    <w:rsid w:val="00EC4BC3"/>
    <w:rsid w:val="00EF5975"/>
    <w:rsid w:val="00EF6616"/>
    <w:rsid w:val="00F43332"/>
    <w:rsid w:val="00F47647"/>
    <w:rsid w:val="00F66DB3"/>
    <w:rsid w:val="00F74237"/>
    <w:rsid w:val="00FA0677"/>
    <w:rsid w:val="00FC2BAB"/>
    <w:rsid w:val="00FD10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8A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3F7E"/>
    <w:pPr>
      <w:ind w:left="720"/>
    </w:pPr>
  </w:style>
  <w:style w:type="character" w:customStyle="1" w:styleId="yiv0185647407aqj">
    <w:name w:val="yiv0185647407aqj"/>
    <w:basedOn w:val="DefaultParagraphFont"/>
    <w:rsid w:val="00074729"/>
  </w:style>
  <w:style w:type="table" w:styleId="TableGrid">
    <w:name w:val="Table Grid"/>
    <w:basedOn w:val="TableNormal"/>
    <w:rsid w:val="00F433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0102671">
      <w:bodyDiv w:val="1"/>
      <w:marLeft w:val="0"/>
      <w:marRight w:val="0"/>
      <w:marTop w:val="0"/>
      <w:marBottom w:val="0"/>
      <w:divBdr>
        <w:top w:val="none" w:sz="0" w:space="0" w:color="auto"/>
        <w:left w:val="none" w:sz="0" w:space="0" w:color="auto"/>
        <w:bottom w:val="none" w:sz="0" w:space="0" w:color="auto"/>
        <w:right w:val="none" w:sz="0" w:space="0" w:color="auto"/>
      </w:divBdr>
    </w:div>
    <w:div w:id="870339752">
      <w:bodyDiv w:val="1"/>
      <w:marLeft w:val="0"/>
      <w:marRight w:val="0"/>
      <w:marTop w:val="0"/>
      <w:marBottom w:val="0"/>
      <w:divBdr>
        <w:top w:val="none" w:sz="0" w:space="0" w:color="auto"/>
        <w:left w:val="none" w:sz="0" w:space="0" w:color="auto"/>
        <w:bottom w:val="none" w:sz="0" w:space="0" w:color="auto"/>
        <w:right w:val="none" w:sz="0" w:space="0" w:color="auto"/>
      </w:divBdr>
    </w:div>
    <w:div w:id="1237670482">
      <w:bodyDiv w:val="1"/>
      <w:marLeft w:val="0"/>
      <w:marRight w:val="0"/>
      <w:marTop w:val="0"/>
      <w:marBottom w:val="0"/>
      <w:divBdr>
        <w:top w:val="none" w:sz="0" w:space="0" w:color="auto"/>
        <w:left w:val="none" w:sz="0" w:space="0" w:color="auto"/>
        <w:bottom w:val="none" w:sz="0" w:space="0" w:color="auto"/>
        <w:right w:val="none" w:sz="0" w:space="0" w:color="auto"/>
      </w:divBdr>
    </w:div>
    <w:div w:id="1344939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809</Words>
  <Characters>4613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5412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Murray Jensen</dc:creator>
  <cp:lastModifiedBy>Nancy</cp:lastModifiedBy>
  <cp:revision>2</cp:revision>
  <dcterms:created xsi:type="dcterms:W3CDTF">2015-04-13T20:34:00Z</dcterms:created>
  <dcterms:modified xsi:type="dcterms:W3CDTF">2015-04-13T20:34:00Z</dcterms:modified>
</cp:coreProperties>
</file>